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20BF" w14:textId="046FA16F" w:rsidR="003C293C" w:rsidRPr="003C293C" w:rsidRDefault="001F3261" w:rsidP="00F426A1">
      <w:pPr>
        <w:rPr>
          <w:sz w:val="28"/>
        </w:rPr>
      </w:pPr>
      <w:r w:rsidRPr="008E59D2">
        <w:rPr>
          <w:noProof/>
        </w:rPr>
        <mc:AlternateContent>
          <mc:Choice Requires="wps">
            <w:drawing>
              <wp:anchor distT="0" distB="0" distL="114300" distR="114300" simplePos="0" relativeHeight="251665408" behindDoc="0" locked="0" layoutInCell="1" allowOverlap="1" wp14:anchorId="1555E646" wp14:editId="47768D1E">
                <wp:simplePos x="0" y="0"/>
                <wp:positionH relativeFrom="column">
                  <wp:posOffset>3064139</wp:posOffset>
                </wp:positionH>
                <wp:positionV relativeFrom="paragraph">
                  <wp:posOffset>1788472</wp:posOffset>
                </wp:positionV>
                <wp:extent cx="209550" cy="180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1F5D8" w14:textId="77777777" w:rsidR="00210FC0" w:rsidRPr="00210FC0" w:rsidRDefault="00210FC0" w:rsidP="00210FC0">
                            <w:pPr>
                              <w:pStyle w:val="NoSpacing"/>
                              <w:jc w:val="center"/>
                              <w:rPr>
                                <w:sz w:val="2"/>
                              </w:rPr>
                            </w:pPr>
                            <w:r w:rsidRPr="00210FC0">
                              <w:rPr>
                                <w:sz w:val="1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5E646" id="_x0000_t202" coordsize="21600,21600" o:spt="202" path="m,l,21600r21600,l21600,xe">
                <v:stroke joinstyle="miter"/>
                <v:path gradientshapeok="t" o:connecttype="rect"/>
              </v:shapetype>
              <v:shape id="Text Box 11" o:spid="_x0000_s1026" type="#_x0000_t202" style="position:absolute;margin-left:241.25pt;margin-top:140.8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" fillcolor="#e36c0a [2409]" strokeweight=".5pt">
                <v:textbox>
                  <w:txbxContent>
                    <w:p w14:paraId="4B91F5D8" w14:textId="77777777" w:rsidR="00210FC0" w:rsidRPr="00210FC0" w:rsidRDefault="00210FC0" w:rsidP="00210FC0">
                      <w:pPr>
                        <w:pStyle w:val="NoSpacing"/>
                        <w:jc w:val="center"/>
                        <w:rPr>
                          <w:sz w:val="2"/>
                        </w:rPr>
                      </w:pPr>
                      <w:r w:rsidRPr="00210FC0">
                        <w:rPr>
                          <w:sz w:val="14"/>
                        </w:rPr>
                        <w:t>5</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185C96F" wp14:editId="63591CD3">
                <wp:simplePos x="0" y="0"/>
                <wp:positionH relativeFrom="column">
                  <wp:posOffset>2674188</wp:posOffset>
                </wp:positionH>
                <wp:positionV relativeFrom="paragraph">
                  <wp:posOffset>2018582</wp:posOffset>
                </wp:positionV>
                <wp:extent cx="198407" cy="198408"/>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198407" cy="198408"/>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7B067A" w14:textId="77777777" w:rsidR="009848FA" w:rsidRPr="001F3261" w:rsidRDefault="009848FA" w:rsidP="009848FA">
                            <w:pPr>
                              <w:pStyle w:val="NoSpacing"/>
                              <w:rPr>
                                <w:sz w:val="16"/>
                              </w:rPr>
                            </w:pPr>
                            <w:r w:rsidRPr="001F3261">
                              <w:rPr>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C96F" id="Text Box 3" o:spid="_x0000_s1027" type="#_x0000_t202" style="position:absolute;margin-left:210.55pt;margin-top:158.95pt;width:15.6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" fillcolor="red" strokeweight=".5pt">
                <v:textbox>
                  <w:txbxContent>
                    <w:p w14:paraId="107B067A" w14:textId="77777777" w:rsidR="009848FA" w:rsidRPr="001F3261" w:rsidRDefault="009848FA" w:rsidP="009848FA">
                      <w:pPr>
                        <w:pStyle w:val="NoSpacing"/>
                        <w:rPr>
                          <w:sz w:val="16"/>
                        </w:rPr>
                      </w:pPr>
                      <w:r w:rsidRPr="001F3261">
                        <w:rPr>
                          <w:sz w:val="16"/>
                        </w:rPr>
                        <w:t>6</w:t>
                      </w:r>
                    </w:p>
                  </w:txbxContent>
                </v:textbox>
              </v:shape>
            </w:pict>
          </mc:Fallback>
        </mc:AlternateContent>
      </w:r>
      <w:r w:rsidR="005E6BF5">
        <w:rPr>
          <w:noProof/>
        </w:rPr>
        <mc:AlternateContent>
          <mc:Choice Requires="wps">
            <w:drawing>
              <wp:anchor distT="0" distB="0" distL="114300" distR="114300" simplePos="0" relativeHeight="251678720" behindDoc="0" locked="0" layoutInCell="1" allowOverlap="1" wp14:anchorId="1C741E18" wp14:editId="715694E3">
                <wp:simplePos x="0" y="0"/>
                <wp:positionH relativeFrom="column">
                  <wp:posOffset>4520242</wp:posOffset>
                </wp:positionH>
                <wp:positionV relativeFrom="paragraph">
                  <wp:posOffset>3105509</wp:posOffset>
                </wp:positionV>
                <wp:extent cx="241539" cy="250166"/>
                <wp:effectExtent l="0" t="0" r="25400" b="17145"/>
                <wp:wrapNone/>
                <wp:docPr id="18" name="Text Box 18"/>
                <wp:cNvGraphicFramePr/>
                <a:graphic xmlns:a="http://schemas.openxmlformats.org/drawingml/2006/main">
                  <a:graphicData uri="http://schemas.microsoft.com/office/word/2010/wordprocessingShape">
                    <wps:wsp>
                      <wps:cNvSpPr txBox="1"/>
                      <wps:spPr>
                        <a:xfrm>
                          <a:off x="0" y="0"/>
                          <a:ext cx="241539" cy="250166"/>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EA3C2" w14:textId="77777777" w:rsidR="00DF4039" w:rsidRDefault="00DF4039">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1E18" id="Text Box 18" o:spid="_x0000_s1028" type="#_x0000_t202" style="position:absolute;margin-left:355.9pt;margin-top:244.55pt;width:19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" fillcolor="#bfbfbf [2412]" strokeweight=".5pt">
                <v:textbox>
                  <w:txbxContent>
                    <w:p w14:paraId="4F5EA3C2" w14:textId="77777777" w:rsidR="00DF4039" w:rsidRDefault="00DF4039">
                      <w:r>
                        <w:t>e</w:t>
                      </w:r>
                    </w:p>
                  </w:txbxContent>
                </v:textbox>
              </v:shape>
            </w:pict>
          </mc:Fallback>
        </mc:AlternateContent>
      </w:r>
      <w:r w:rsidR="00E1722F">
        <w:rPr>
          <w:noProof/>
        </w:rPr>
        <mc:AlternateContent>
          <mc:Choice Requires="wps">
            <w:drawing>
              <wp:anchor distT="0" distB="0" distL="114300" distR="114300" simplePos="0" relativeHeight="251671552" behindDoc="0" locked="0" layoutInCell="1" allowOverlap="1" wp14:anchorId="13ACA8ED" wp14:editId="745DC829">
                <wp:simplePos x="0" y="0"/>
                <wp:positionH relativeFrom="column">
                  <wp:posOffset>2700068</wp:posOffset>
                </wp:positionH>
                <wp:positionV relativeFrom="paragraph">
                  <wp:posOffset>3243532</wp:posOffset>
                </wp:positionV>
                <wp:extent cx="301924" cy="215660"/>
                <wp:effectExtent l="0" t="0" r="22225" b="13335"/>
                <wp:wrapNone/>
                <wp:docPr id="10" name="Text Box 10"/>
                <wp:cNvGraphicFramePr/>
                <a:graphic xmlns:a="http://schemas.openxmlformats.org/drawingml/2006/main">
                  <a:graphicData uri="http://schemas.microsoft.com/office/word/2010/wordprocessingShape">
                    <wps:wsp>
                      <wps:cNvSpPr txBox="1"/>
                      <wps:spPr>
                        <a:xfrm>
                          <a:off x="0" y="0"/>
                          <a:ext cx="301924" cy="21566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B5E38" w14:textId="77777777" w:rsidR="00442EBD" w:rsidRPr="00442EBD" w:rsidRDefault="00442EBD" w:rsidP="00442EBD">
                            <w:pPr>
                              <w:pStyle w:val="NoSpacing"/>
                              <w:rPr>
                                <w:sz w:val="16"/>
                              </w:rPr>
                            </w:pPr>
                            <w:r>
                              <w:rPr>
                                <w:sz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A8ED" id="Text Box 10" o:spid="_x0000_s1029" type="#_x0000_t202" style="position:absolute;margin-left:212.6pt;margin-top:255.4pt;width:23.7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" fillcolor="#92d050" strokeweight=".5pt">
                <v:textbox>
                  <w:txbxContent>
                    <w:p w14:paraId="3F0B5E38" w14:textId="77777777" w:rsidR="00442EBD" w:rsidRPr="00442EBD" w:rsidRDefault="00442EBD" w:rsidP="00442EBD">
                      <w:pPr>
                        <w:pStyle w:val="NoSpacing"/>
                        <w:rPr>
                          <w:sz w:val="16"/>
                        </w:rPr>
                      </w:pPr>
                      <w:r>
                        <w:rPr>
                          <w:sz w:val="16"/>
                        </w:rPr>
                        <w:t>10</w:t>
                      </w:r>
                    </w:p>
                  </w:txbxContent>
                </v:textbox>
              </v:shape>
            </w:pict>
          </mc:Fallback>
        </mc:AlternateContent>
      </w:r>
      <w:r w:rsidR="00A854CF">
        <w:rPr>
          <w:noProof/>
        </w:rPr>
        <mc:AlternateContent>
          <mc:Choice Requires="wps">
            <w:drawing>
              <wp:anchor distT="0" distB="0" distL="114300" distR="114300" simplePos="0" relativeHeight="251679744" behindDoc="0" locked="0" layoutInCell="1" allowOverlap="1" wp14:anchorId="0443097A" wp14:editId="291E61E0">
                <wp:simplePos x="0" y="0"/>
                <wp:positionH relativeFrom="column">
                  <wp:posOffset>5408152</wp:posOffset>
                </wp:positionH>
                <wp:positionV relativeFrom="paragraph">
                  <wp:posOffset>4166523</wp:posOffset>
                </wp:positionV>
                <wp:extent cx="215660" cy="232913"/>
                <wp:effectExtent l="0" t="0" r="13335" b="15240"/>
                <wp:wrapNone/>
                <wp:docPr id="19" name="Text Box 19"/>
                <wp:cNvGraphicFramePr/>
                <a:graphic xmlns:a="http://schemas.openxmlformats.org/drawingml/2006/main">
                  <a:graphicData uri="http://schemas.microsoft.com/office/word/2010/wordprocessingShape">
                    <wps:wsp>
                      <wps:cNvSpPr txBox="1"/>
                      <wps:spPr>
                        <a:xfrm>
                          <a:off x="0" y="0"/>
                          <a:ext cx="215660" cy="232913"/>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77672" w14:textId="77777777" w:rsidR="00C507ED" w:rsidRDefault="00C507ED">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3097A" id="Text Box 19" o:spid="_x0000_s1030" type="#_x0000_t202" style="position:absolute;margin-left:425.85pt;margin-top:328.05pt;width:17pt;height:1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" fillcolor="#bfbfbf [2412]" strokeweight=".5pt">
                <v:textbox>
                  <w:txbxContent>
                    <w:p w14:paraId="2A177672" w14:textId="77777777" w:rsidR="00C507ED" w:rsidRDefault="00C507ED">
                      <w:r>
                        <w:t>f</w:t>
                      </w:r>
                    </w:p>
                  </w:txbxContent>
                </v:textbox>
              </v:shape>
            </w:pict>
          </mc:Fallback>
        </mc:AlternateContent>
      </w:r>
      <w:r w:rsidR="00A854CF">
        <w:rPr>
          <w:noProof/>
        </w:rPr>
        <mc:AlternateContent>
          <mc:Choice Requires="wps">
            <w:drawing>
              <wp:anchor distT="0" distB="0" distL="114300" distR="114300" simplePos="0" relativeHeight="251677696" behindDoc="0" locked="0" layoutInCell="1" allowOverlap="1" wp14:anchorId="2B0C41C0" wp14:editId="1B73A262">
                <wp:simplePos x="0" y="0"/>
                <wp:positionH relativeFrom="column">
                  <wp:posOffset>5637134</wp:posOffset>
                </wp:positionH>
                <wp:positionV relativeFrom="paragraph">
                  <wp:posOffset>2475242</wp:posOffset>
                </wp:positionV>
                <wp:extent cx="211670" cy="258289"/>
                <wp:effectExtent l="0" t="0" r="17145" b="27940"/>
                <wp:wrapNone/>
                <wp:docPr id="17" name="Text Box 17"/>
                <wp:cNvGraphicFramePr/>
                <a:graphic xmlns:a="http://schemas.openxmlformats.org/drawingml/2006/main">
                  <a:graphicData uri="http://schemas.microsoft.com/office/word/2010/wordprocessingShape">
                    <wps:wsp>
                      <wps:cNvSpPr txBox="1"/>
                      <wps:spPr>
                        <a:xfrm>
                          <a:off x="0" y="0"/>
                          <a:ext cx="211670" cy="258289"/>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0FCF9" w14:textId="77777777" w:rsidR="00DF4039" w:rsidRDefault="00DF4039">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41C0" id="Text Box 17" o:spid="_x0000_s1031" type="#_x0000_t202" style="position:absolute;margin-left:443.85pt;margin-top:194.9pt;width:16.65pt;height:2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" fillcolor="#bfbfbf [2412]" strokeweight=".5pt">
                <v:textbox>
                  <w:txbxContent>
                    <w:p w14:paraId="0050FCF9" w14:textId="77777777" w:rsidR="00DF4039" w:rsidRDefault="00DF4039">
                      <w:r>
                        <w:t>d</w:t>
                      </w:r>
                    </w:p>
                  </w:txbxContent>
                </v:textbox>
              </v:shape>
            </w:pict>
          </mc:Fallback>
        </mc:AlternateContent>
      </w:r>
      <w:r w:rsidR="00A854CF">
        <w:rPr>
          <w:noProof/>
        </w:rPr>
        <mc:AlternateContent>
          <mc:Choice Requires="wps">
            <w:drawing>
              <wp:anchor distT="0" distB="0" distL="114300" distR="114300" simplePos="0" relativeHeight="251676672" behindDoc="0" locked="0" layoutInCell="1" allowOverlap="1" wp14:anchorId="7AA12AC1" wp14:editId="17B3399D">
                <wp:simplePos x="0" y="0"/>
                <wp:positionH relativeFrom="column">
                  <wp:posOffset>5891806</wp:posOffset>
                </wp:positionH>
                <wp:positionV relativeFrom="paragraph">
                  <wp:posOffset>2242569</wp:posOffset>
                </wp:positionV>
                <wp:extent cx="221771" cy="285750"/>
                <wp:effectExtent l="0" t="0" r="26035" b="19050"/>
                <wp:wrapNone/>
                <wp:docPr id="16" name="Text Box 16"/>
                <wp:cNvGraphicFramePr/>
                <a:graphic xmlns:a="http://schemas.openxmlformats.org/drawingml/2006/main">
                  <a:graphicData uri="http://schemas.microsoft.com/office/word/2010/wordprocessingShape">
                    <wps:wsp>
                      <wps:cNvSpPr txBox="1"/>
                      <wps:spPr>
                        <a:xfrm>
                          <a:off x="0" y="0"/>
                          <a:ext cx="221771" cy="2857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CBBC6" w14:textId="77777777" w:rsidR="00DF4039" w:rsidRDefault="00DF403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12AC1" id="Text Box 16" o:spid="_x0000_s1032" type="#_x0000_t202" style="position:absolute;margin-left:463.9pt;margin-top:176.6pt;width:17.4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" fillcolor="#bfbfbf [2412]" strokeweight=".5pt">
                <v:textbox>
                  <w:txbxContent>
                    <w:p w14:paraId="731CBBC6" w14:textId="77777777" w:rsidR="00DF4039" w:rsidRDefault="00DF4039">
                      <w:r>
                        <w:t>c</w:t>
                      </w:r>
                    </w:p>
                  </w:txbxContent>
                </v:textbox>
              </v:shape>
            </w:pict>
          </mc:Fallback>
        </mc:AlternateContent>
      </w:r>
      <w:r w:rsidR="00A854CF">
        <w:rPr>
          <w:noProof/>
        </w:rPr>
        <mc:AlternateContent>
          <mc:Choice Requires="wps">
            <w:drawing>
              <wp:anchor distT="0" distB="0" distL="114300" distR="114300" simplePos="0" relativeHeight="251674624" behindDoc="0" locked="0" layoutInCell="1" allowOverlap="1" wp14:anchorId="29569276" wp14:editId="15E9AC8C">
                <wp:simplePos x="0" y="0"/>
                <wp:positionH relativeFrom="column">
                  <wp:posOffset>4485005</wp:posOffset>
                </wp:positionH>
                <wp:positionV relativeFrom="paragraph">
                  <wp:posOffset>1284905</wp:posOffset>
                </wp:positionV>
                <wp:extent cx="241540" cy="264004"/>
                <wp:effectExtent l="0" t="0" r="25400" b="22225"/>
                <wp:wrapNone/>
                <wp:docPr id="14" name="Text Box 14"/>
                <wp:cNvGraphicFramePr/>
                <a:graphic xmlns:a="http://schemas.openxmlformats.org/drawingml/2006/main">
                  <a:graphicData uri="http://schemas.microsoft.com/office/word/2010/wordprocessingShape">
                    <wps:wsp>
                      <wps:cNvSpPr txBox="1"/>
                      <wps:spPr>
                        <a:xfrm>
                          <a:off x="0" y="0"/>
                          <a:ext cx="241540" cy="264004"/>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2D12D" w14:textId="77777777" w:rsidR="006228AF" w:rsidRDefault="006228AF" w:rsidP="006228AF">
                            <w:pPr>
                              <w:pStyle w:val="NoSpacing"/>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69276" id="Text Box 14" o:spid="_x0000_s1033" type="#_x0000_t202" style="position:absolute;margin-left:353.15pt;margin-top:101.15pt;width:19pt;height:2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" fillcolor="#7f7f7f [1612]" strokeweight=".5pt">
                <v:textbox>
                  <w:txbxContent>
                    <w:p w14:paraId="6F82D12D" w14:textId="77777777" w:rsidR="006228AF" w:rsidRDefault="006228AF" w:rsidP="006228AF">
                      <w:pPr>
                        <w:pStyle w:val="NoSpacing"/>
                        <w:jc w:val="center"/>
                      </w:pPr>
                      <w:r>
                        <w:t>a</w:t>
                      </w:r>
                    </w:p>
                  </w:txbxContent>
                </v:textbox>
              </v:shape>
            </w:pict>
          </mc:Fallback>
        </mc:AlternateContent>
      </w:r>
      <w:r w:rsidR="00A854CF">
        <w:rPr>
          <w:noProof/>
        </w:rPr>
        <mc:AlternateContent>
          <mc:Choice Requires="wps">
            <w:drawing>
              <wp:anchor distT="0" distB="0" distL="114300" distR="114300" simplePos="0" relativeHeight="251675648" behindDoc="0" locked="0" layoutInCell="1" allowOverlap="1" wp14:anchorId="0764F8B0" wp14:editId="097E71C9">
                <wp:simplePos x="0" y="0"/>
                <wp:positionH relativeFrom="column">
                  <wp:posOffset>5848709</wp:posOffset>
                </wp:positionH>
                <wp:positionV relativeFrom="paragraph">
                  <wp:posOffset>1475117</wp:posOffset>
                </wp:positionV>
                <wp:extent cx="232914" cy="250166"/>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232914" cy="250166"/>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CEDC9" w14:textId="77777777" w:rsidR="00DF4039" w:rsidRDefault="00DF403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4F8B0" id="Text Box 15" o:spid="_x0000_s1034" type="#_x0000_t202" style="position:absolute;margin-left:460.55pt;margin-top:116.15pt;width:18.35pt;height:1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" fillcolor="#a5a5a5 [2092]" strokeweight=".5pt">
                <v:textbox>
                  <w:txbxContent>
                    <w:p w14:paraId="12ECEDC9" w14:textId="77777777" w:rsidR="00DF4039" w:rsidRDefault="00DF4039">
                      <w:r>
                        <w:t>b</w:t>
                      </w:r>
                    </w:p>
                  </w:txbxContent>
                </v:textbox>
              </v:shape>
            </w:pict>
          </mc:Fallback>
        </mc:AlternateContent>
      </w:r>
      <w:r w:rsidR="00A854CF">
        <w:rPr>
          <w:noProof/>
        </w:rPr>
        <mc:AlternateContent>
          <mc:Choice Requires="wps">
            <w:drawing>
              <wp:anchor distT="0" distB="0" distL="114300" distR="114300" simplePos="0" relativeHeight="251673600" behindDoc="0" locked="0" layoutInCell="1" allowOverlap="1" wp14:anchorId="4B553D47" wp14:editId="4BF856F8">
                <wp:simplePos x="0" y="0"/>
                <wp:positionH relativeFrom="column">
                  <wp:posOffset>5839652</wp:posOffset>
                </wp:positionH>
                <wp:positionV relativeFrom="paragraph">
                  <wp:posOffset>982920</wp:posOffset>
                </wp:positionV>
                <wp:extent cx="362310" cy="267419"/>
                <wp:effectExtent l="0" t="0" r="19050" b="18415"/>
                <wp:wrapNone/>
                <wp:docPr id="13" name="Text Box 13"/>
                <wp:cNvGraphicFramePr/>
                <a:graphic xmlns:a="http://schemas.openxmlformats.org/drawingml/2006/main">
                  <a:graphicData uri="http://schemas.microsoft.com/office/word/2010/wordprocessingShape">
                    <wps:wsp>
                      <wps:cNvSpPr txBox="1"/>
                      <wps:spPr>
                        <a:xfrm>
                          <a:off x="0" y="0"/>
                          <a:ext cx="362310" cy="267419"/>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3EE7E" w14:textId="77777777" w:rsidR="006228AF" w:rsidRPr="006228AF" w:rsidRDefault="006228AF" w:rsidP="006228AF">
                            <w:pPr>
                              <w:pStyle w:val="NoSpacing"/>
                              <w:jc w:val="center"/>
                            </w:pPr>
                            <w:r w:rsidRPr="006228AF">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53D47" id="Text Box 13" o:spid="_x0000_s1035" type="#_x0000_t202" style="position:absolute;margin-left:459.8pt;margin-top:77.4pt;width:28.55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" fillcolor="red" strokeweight=".5pt">
                <v:textbox>
                  <w:txbxContent>
                    <w:p w14:paraId="6CA3EE7E" w14:textId="77777777" w:rsidR="006228AF" w:rsidRPr="006228AF" w:rsidRDefault="006228AF" w:rsidP="006228AF">
                      <w:pPr>
                        <w:pStyle w:val="NoSpacing"/>
                        <w:jc w:val="center"/>
                      </w:pPr>
                      <w:r w:rsidRPr="006228AF">
                        <w:t>12</w:t>
                      </w:r>
                    </w:p>
                  </w:txbxContent>
                </v:textbox>
              </v:shape>
            </w:pict>
          </mc:Fallback>
        </mc:AlternateContent>
      </w:r>
      <w:r w:rsidR="00A854CF">
        <w:rPr>
          <w:noProof/>
        </w:rPr>
        <mc:AlternateContent>
          <mc:Choice Requires="wps">
            <w:drawing>
              <wp:anchor distT="0" distB="0" distL="114300" distR="114300" simplePos="0" relativeHeight="251672576" behindDoc="0" locked="0" layoutInCell="1" allowOverlap="1" wp14:anchorId="5902E73A" wp14:editId="56E1A734">
                <wp:simplePos x="0" y="0"/>
                <wp:positionH relativeFrom="column">
                  <wp:posOffset>2820718</wp:posOffset>
                </wp:positionH>
                <wp:positionV relativeFrom="paragraph">
                  <wp:posOffset>4010684</wp:posOffset>
                </wp:positionV>
                <wp:extent cx="310551" cy="224287"/>
                <wp:effectExtent l="0" t="0" r="13335" b="23495"/>
                <wp:wrapNone/>
                <wp:docPr id="12" name="Text Box 12"/>
                <wp:cNvGraphicFramePr/>
                <a:graphic xmlns:a="http://schemas.openxmlformats.org/drawingml/2006/main">
                  <a:graphicData uri="http://schemas.microsoft.com/office/word/2010/wordprocessingShape">
                    <wps:wsp>
                      <wps:cNvSpPr txBox="1"/>
                      <wps:spPr>
                        <a:xfrm>
                          <a:off x="0" y="0"/>
                          <a:ext cx="310551" cy="224287"/>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54886" w14:textId="77777777" w:rsidR="00442EBD" w:rsidRPr="00442EBD" w:rsidRDefault="00442EBD" w:rsidP="00442EBD">
                            <w:pPr>
                              <w:pStyle w:val="NoSpacing"/>
                              <w:rPr>
                                <w:sz w:val="10"/>
                              </w:rPr>
                            </w:pPr>
                            <w:r w:rsidRPr="00442EBD">
                              <w:rPr>
                                <w:sz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2E73A" id="Text Box 12" o:spid="_x0000_s1036" type="#_x0000_t202" style="position:absolute;margin-left:222.1pt;margin-top:315.8pt;width:24.4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" fillcolor="#00b0f0" strokeweight=".5pt">
                <v:textbox>
                  <w:txbxContent>
                    <w:p w14:paraId="74354886" w14:textId="77777777" w:rsidR="00442EBD" w:rsidRPr="00442EBD" w:rsidRDefault="00442EBD" w:rsidP="00442EBD">
                      <w:pPr>
                        <w:pStyle w:val="NoSpacing"/>
                        <w:rPr>
                          <w:sz w:val="10"/>
                        </w:rPr>
                      </w:pPr>
                      <w:r w:rsidRPr="00442EBD">
                        <w:rPr>
                          <w:sz w:val="16"/>
                        </w:rPr>
                        <w:t>11</w:t>
                      </w:r>
                    </w:p>
                  </w:txbxContent>
                </v:textbox>
              </v:shape>
            </w:pict>
          </mc:Fallback>
        </mc:AlternateContent>
      </w:r>
      <w:r w:rsidR="00A854CF">
        <w:rPr>
          <w:noProof/>
        </w:rPr>
        <mc:AlternateContent>
          <mc:Choice Requires="wps">
            <w:drawing>
              <wp:anchor distT="0" distB="0" distL="114300" distR="114300" simplePos="0" relativeHeight="251670528" behindDoc="0" locked="0" layoutInCell="1" allowOverlap="1" wp14:anchorId="7645FD56" wp14:editId="310DDB15">
                <wp:simplePos x="0" y="0"/>
                <wp:positionH relativeFrom="column">
                  <wp:posOffset>2371186</wp:posOffset>
                </wp:positionH>
                <wp:positionV relativeFrom="paragraph">
                  <wp:posOffset>2889490</wp:posOffset>
                </wp:positionV>
                <wp:extent cx="215660" cy="206855"/>
                <wp:effectExtent l="0" t="0" r="13335" b="22225"/>
                <wp:wrapNone/>
                <wp:docPr id="5" name="Text Box 5"/>
                <wp:cNvGraphicFramePr/>
                <a:graphic xmlns:a="http://schemas.openxmlformats.org/drawingml/2006/main">
                  <a:graphicData uri="http://schemas.microsoft.com/office/word/2010/wordprocessingShape">
                    <wps:wsp>
                      <wps:cNvSpPr txBox="1"/>
                      <wps:spPr>
                        <a:xfrm>
                          <a:off x="0" y="0"/>
                          <a:ext cx="215660" cy="20685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CA935" w14:textId="77777777" w:rsidR="00442EBD" w:rsidRPr="00442EBD" w:rsidRDefault="00442EBD">
                            <w:pPr>
                              <w:rPr>
                                <w:sz w:val="16"/>
                              </w:rPr>
                            </w:pPr>
                            <w:r>
                              <w:rPr>
                                <w:sz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5FD56" id="Text Box 5" o:spid="_x0000_s1037" type="#_x0000_t202" style="position:absolute;margin-left:186.7pt;margin-top:227.5pt;width:17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" fillcolor="#ffc000" strokeweight=".5pt">
                <v:textbox>
                  <w:txbxContent>
                    <w:p w14:paraId="722CA935" w14:textId="77777777" w:rsidR="00442EBD" w:rsidRPr="00442EBD" w:rsidRDefault="00442EBD">
                      <w:pPr>
                        <w:rPr>
                          <w:sz w:val="16"/>
                        </w:rPr>
                      </w:pPr>
                      <w:r>
                        <w:rPr>
                          <w:sz w:val="16"/>
                        </w:rPr>
                        <w:t>9</w:t>
                      </w:r>
                    </w:p>
                  </w:txbxContent>
                </v:textbox>
              </v:shape>
            </w:pict>
          </mc:Fallback>
        </mc:AlternateContent>
      </w:r>
      <w:r w:rsidR="005A276A">
        <w:rPr>
          <w:noProof/>
        </w:rPr>
        <mc:AlternateContent>
          <mc:Choice Requires="wps">
            <w:drawing>
              <wp:anchor distT="0" distB="0" distL="114300" distR="114300" simplePos="0" relativeHeight="251669504" behindDoc="0" locked="0" layoutInCell="1" allowOverlap="1" wp14:anchorId="491B27F8" wp14:editId="4A284FB5">
                <wp:simplePos x="0" y="0"/>
                <wp:positionH relativeFrom="column">
                  <wp:posOffset>2776268</wp:posOffset>
                </wp:positionH>
                <wp:positionV relativeFrom="paragraph">
                  <wp:posOffset>2629750</wp:posOffset>
                </wp:positionV>
                <wp:extent cx="238125" cy="219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82890B" w14:textId="77777777" w:rsidR="00442EBD" w:rsidRPr="00442EBD" w:rsidRDefault="00442EBD">
                            <w:pPr>
                              <w:rPr>
                                <w:sz w:val="16"/>
                              </w:rPr>
                            </w:pPr>
                            <w:r>
                              <w:rPr>
                                <w:sz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27F8" id="Text Box 1" o:spid="_x0000_s1038" type="#_x0000_t202" style="position:absolute;margin-left:218.6pt;margin-top:207.05pt;width:18.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" fillcolor="yellow" strokeweight=".5pt">
                <v:textbox>
                  <w:txbxContent>
                    <w:p w14:paraId="6E82890B" w14:textId="77777777" w:rsidR="00442EBD" w:rsidRPr="00442EBD" w:rsidRDefault="00442EBD">
                      <w:pPr>
                        <w:rPr>
                          <w:sz w:val="16"/>
                        </w:rPr>
                      </w:pPr>
                      <w:r>
                        <w:rPr>
                          <w:sz w:val="16"/>
                        </w:rPr>
                        <w:t>8</w:t>
                      </w:r>
                    </w:p>
                  </w:txbxContent>
                </v:textbox>
              </v:shape>
            </w:pict>
          </mc:Fallback>
        </mc:AlternateContent>
      </w:r>
      <w:r w:rsidR="005A276A">
        <w:rPr>
          <w:noProof/>
        </w:rPr>
        <mc:AlternateContent>
          <mc:Choice Requires="wps">
            <w:drawing>
              <wp:anchor distT="0" distB="0" distL="114300" distR="114300" simplePos="0" relativeHeight="251668480" behindDoc="0" locked="0" layoutInCell="1" allowOverlap="1" wp14:anchorId="69821861" wp14:editId="256A9C55">
                <wp:simplePos x="0" y="0"/>
                <wp:positionH relativeFrom="column">
                  <wp:posOffset>2423124</wp:posOffset>
                </wp:positionH>
                <wp:positionV relativeFrom="paragraph">
                  <wp:posOffset>2213058</wp:posOffset>
                </wp:positionV>
                <wp:extent cx="190500" cy="180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25C42" w14:textId="77777777" w:rsidR="009848FA" w:rsidRPr="009848FA" w:rsidRDefault="009848FA" w:rsidP="009848FA">
                            <w:pPr>
                              <w:pStyle w:val="NoSpacing"/>
                              <w:rPr>
                                <w:sz w:val="14"/>
                              </w:rPr>
                            </w:pPr>
                            <w:r w:rsidRPr="009848FA">
                              <w:rPr>
                                <w:sz w:val="1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21861" id="Text Box 4" o:spid="_x0000_s1039" type="#_x0000_t202" style="position:absolute;margin-left:190.8pt;margin-top:174.25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" fillcolor="#7030a0" strokeweight=".5pt">
                <v:textbox>
                  <w:txbxContent>
                    <w:p w14:paraId="1E525C42" w14:textId="77777777" w:rsidR="009848FA" w:rsidRPr="009848FA" w:rsidRDefault="009848FA" w:rsidP="009848FA">
                      <w:pPr>
                        <w:pStyle w:val="NoSpacing"/>
                        <w:rPr>
                          <w:sz w:val="14"/>
                        </w:rPr>
                      </w:pPr>
                      <w:r w:rsidRPr="009848FA">
                        <w:rPr>
                          <w:sz w:val="14"/>
                        </w:rPr>
                        <w:t>7</w:t>
                      </w:r>
                    </w:p>
                  </w:txbxContent>
                </v:textbox>
              </v:shape>
            </w:pict>
          </mc:Fallback>
        </mc:AlternateContent>
      </w:r>
      <w:r w:rsidR="005A276A" w:rsidRPr="008E59D2">
        <w:rPr>
          <w:noProof/>
        </w:rPr>
        <mc:AlternateContent>
          <mc:Choice Requires="wps">
            <w:drawing>
              <wp:anchor distT="0" distB="0" distL="114300" distR="114300" simplePos="0" relativeHeight="251664384" behindDoc="0" locked="0" layoutInCell="1" allowOverlap="1" wp14:anchorId="2CC7303E" wp14:editId="51E4062E">
                <wp:simplePos x="0" y="0"/>
                <wp:positionH relativeFrom="column">
                  <wp:posOffset>2882840</wp:posOffset>
                </wp:positionH>
                <wp:positionV relativeFrom="paragraph">
                  <wp:posOffset>1558458</wp:posOffset>
                </wp:positionV>
                <wp:extent cx="171450" cy="190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71450" cy="1905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1C81C" w14:textId="77777777" w:rsidR="007820D6" w:rsidRPr="007820D6" w:rsidRDefault="007820D6" w:rsidP="007820D6">
                            <w:pPr>
                              <w:pStyle w:val="NoSpacing"/>
                              <w:jc w:val="center"/>
                              <w:rPr>
                                <w:sz w:val="16"/>
                              </w:rPr>
                            </w:pPr>
                            <w:r w:rsidRPr="007820D6">
                              <w:rPr>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C7303E" id="Text Box 9" o:spid="_x0000_s1040" type="#_x0000_t202" style="position:absolute;margin-left:227pt;margin-top:122.7pt;width:13.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" fillcolor="#00b0f0" strokeweight=".5pt">
                <v:textbox>
                  <w:txbxContent>
                    <w:p w14:paraId="1261C81C" w14:textId="77777777" w:rsidR="007820D6" w:rsidRPr="007820D6" w:rsidRDefault="007820D6" w:rsidP="007820D6">
                      <w:pPr>
                        <w:pStyle w:val="NoSpacing"/>
                        <w:jc w:val="center"/>
                        <w:rPr>
                          <w:sz w:val="16"/>
                        </w:rPr>
                      </w:pPr>
                      <w:r w:rsidRPr="007820D6">
                        <w:rPr>
                          <w:sz w:val="16"/>
                        </w:rPr>
                        <w:t>4</w:t>
                      </w:r>
                    </w:p>
                  </w:txbxContent>
                </v:textbox>
              </v:shape>
            </w:pict>
          </mc:Fallback>
        </mc:AlternateContent>
      </w:r>
      <w:r w:rsidR="005A276A" w:rsidRPr="008E59D2">
        <w:rPr>
          <w:noProof/>
        </w:rPr>
        <mc:AlternateContent>
          <mc:Choice Requires="wps">
            <w:drawing>
              <wp:anchor distT="0" distB="0" distL="114300" distR="114300" simplePos="0" relativeHeight="251662336" behindDoc="0" locked="0" layoutInCell="1" allowOverlap="1" wp14:anchorId="14BC27E8" wp14:editId="6F1697D2">
                <wp:simplePos x="0" y="0"/>
                <wp:positionH relativeFrom="column">
                  <wp:posOffset>2449902</wp:posOffset>
                </wp:positionH>
                <wp:positionV relativeFrom="paragraph">
                  <wp:posOffset>1061049</wp:posOffset>
                </wp:positionV>
                <wp:extent cx="224287" cy="258793"/>
                <wp:effectExtent l="0" t="0" r="23495" b="27305"/>
                <wp:wrapNone/>
                <wp:docPr id="7" name="Text Box 7"/>
                <wp:cNvGraphicFramePr/>
                <a:graphic xmlns:a="http://schemas.openxmlformats.org/drawingml/2006/main">
                  <a:graphicData uri="http://schemas.microsoft.com/office/word/2010/wordprocessingShape">
                    <wps:wsp>
                      <wps:cNvSpPr txBox="1"/>
                      <wps:spPr>
                        <a:xfrm>
                          <a:off x="0" y="0"/>
                          <a:ext cx="224287" cy="258793"/>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6E55E8" w14:textId="77777777" w:rsidR="007820D6" w:rsidRDefault="007820D6" w:rsidP="007820D6">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C27E8" id="Text Box 7" o:spid="_x0000_s1041" type="#_x0000_t202" style="position:absolute;margin-left:192.9pt;margin-top:83.55pt;width:17.6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" fillcolor="#ffc000" strokeweight=".5pt">
                <v:textbox>
                  <w:txbxContent>
                    <w:p w14:paraId="586E55E8" w14:textId="77777777" w:rsidR="007820D6" w:rsidRDefault="007820D6" w:rsidP="007820D6">
                      <w:pPr>
                        <w:jc w:val="center"/>
                      </w:pPr>
                      <w:r>
                        <w:t>2</w:t>
                      </w:r>
                    </w:p>
                  </w:txbxContent>
                </v:textbox>
              </v:shape>
            </w:pict>
          </mc:Fallback>
        </mc:AlternateContent>
      </w:r>
      <w:r w:rsidR="005A276A" w:rsidRPr="008E59D2">
        <w:rPr>
          <w:noProof/>
        </w:rPr>
        <mc:AlternateContent>
          <mc:Choice Requires="wps">
            <w:drawing>
              <wp:anchor distT="0" distB="0" distL="114300" distR="114300" simplePos="0" relativeHeight="251663360" behindDoc="0" locked="0" layoutInCell="1" allowOverlap="1" wp14:anchorId="407B1AAB" wp14:editId="7E61433F">
                <wp:simplePos x="0" y="0"/>
                <wp:positionH relativeFrom="column">
                  <wp:posOffset>2119942</wp:posOffset>
                </wp:positionH>
                <wp:positionV relativeFrom="paragraph">
                  <wp:posOffset>1276374</wp:posOffset>
                </wp:positionV>
                <wp:extent cx="209550" cy="219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281150" w14:textId="77777777" w:rsidR="007820D6" w:rsidRPr="007820D6" w:rsidRDefault="007820D6">
                            <w:pPr>
                              <w:rPr>
                                <w:sz w:val="18"/>
                              </w:rPr>
                            </w:pPr>
                            <w:r w:rsidRPr="007820D6">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B1AAB" id="Text Box 8" o:spid="_x0000_s1042" type="#_x0000_t202" style="position:absolute;margin-left:166.9pt;margin-top:100.5pt;width:16.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" fillcolor="#92d050" strokeweight=".5pt">
                <v:textbox>
                  <w:txbxContent>
                    <w:p w14:paraId="49281150" w14:textId="77777777" w:rsidR="007820D6" w:rsidRPr="007820D6" w:rsidRDefault="007820D6">
                      <w:pPr>
                        <w:rPr>
                          <w:sz w:val="18"/>
                        </w:rPr>
                      </w:pPr>
                      <w:r w:rsidRPr="007820D6">
                        <w:rPr>
                          <w:sz w:val="18"/>
                        </w:rPr>
                        <w:t>3</w:t>
                      </w:r>
                    </w:p>
                  </w:txbxContent>
                </v:textbox>
              </v:shape>
            </w:pict>
          </mc:Fallback>
        </mc:AlternateContent>
      </w:r>
      <w:r w:rsidR="005A276A" w:rsidRPr="008E59D2">
        <w:rPr>
          <w:noProof/>
        </w:rPr>
        <mc:AlternateContent>
          <mc:Choice Requires="wps">
            <w:drawing>
              <wp:anchor distT="0" distB="0" distL="114300" distR="114300" simplePos="0" relativeHeight="251661312" behindDoc="0" locked="0" layoutInCell="1" allowOverlap="1" wp14:anchorId="534F5EDA" wp14:editId="67C3EDD5">
                <wp:simplePos x="0" y="0"/>
                <wp:positionH relativeFrom="column">
                  <wp:posOffset>2139315</wp:posOffset>
                </wp:positionH>
                <wp:positionV relativeFrom="paragraph">
                  <wp:posOffset>793211</wp:posOffset>
                </wp:positionV>
                <wp:extent cx="232913" cy="224287"/>
                <wp:effectExtent l="0" t="0" r="15240" b="23495"/>
                <wp:wrapNone/>
                <wp:docPr id="6" name="Text Box 6"/>
                <wp:cNvGraphicFramePr/>
                <a:graphic xmlns:a="http://schemas.openxmlformats.org/drawingml/2006/main">
                  <a:graphicData uri="http://schemas.microsoft.com/office/word/2010/wordprocessingShape">
                    <wps:wsp>
                      <wps:cNvSpPr txBox="1"/>
                      <wps:spPr>
                        <a:xfrm>
                          <a:off x="0" y="0"/>
                          <a:ext cx="232913" cy="224287"/>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43144" w14:textId="77777777" w:rsidR="00C36EC9" w:rsidRPr="00C36EC9" w:rsidRDefault="00C36EC9" w:rsidP="00D16863">
                            <w:pPr>
                              <w:jc w:val="center"/>
                              <w:rPr>
                                <w:sz w:val="16"/>
                              </w:rPr>
                            </w:pPr>
                            <w:r w:rsidRPr="00C36EC9">
                              <w:rPr>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F5EDA" id="Text Box 6" o:spid="_x0000_s1043" type="#_x0000_t202" style="position:absolute;margin-left:168.45pt;margin-top:62.45pt;width:18.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" fillcolor="yellow" strokeweight=".5pt">
                <v:textbox>
                  <w:txbxContent>
                    <w:p w14:paraId="5BF43144" w14:textId="77777777" w:rsidR="00C36EC9" w:rsidRPr="00C36EC9" w:rsidRDefault="00C36EC9" w:rsidP="00D16863">
                      <w:pPr>
                        <w:jc w:val="center"/>
                        <w:rPr>
                          <w:sz w:val="16"/>
                        </w:rPr>
                      </w:pPr>
                      <w:r w:rsidRPr="00C36EC9">
                        <w:rPr>
                          <w:sz w:val="16"/>
                        </w:rPr>
                        <w:t>1</w:t>
                      </w:r>
                    </w:p>
                  </w:txbxContent>
                </v:textbox>
              </v:shape>
            </w:pict>
          </mc:Fallback>
        </mc:AlternateContent>
      </w:r>
      <w:r w:rsidR="003C293C">
        <w:rPr>
          <w:sz w:val="28"/>
        </w:rPr>
        <w:tab/>
      </w:r>
      <w:r w:rsidR="005A276A" w:rsidRPr="005A276A">
        <w:rPr>
          <w:sz w:val="28"/>
        </w:rPr>
        <w:drawing>
          <wp:inline distT="0" distB="0" distL="0" distR="0" wp14:anchorId="048F8C3B" wp14:editId="0515EB20">
            <wp:extent cx="6534758" cy="50539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5103" cy="5061966"/>
                    </a:xfrm>
                    <a:prstGeom prst="rect">
                      <a:avLst/>
                    </a:prstGeom>
                  </pic:spPr>
                </pic:pic>
              </a:graphicData>
            </a:graphic>
          </wp:inline>
        </w:drawing>
      </w:r>
    </w:p>
    <w:p w14:paraId="05A4790E" w14:textId="6621BB5E" w:rsidR="003E33C0" w:rsidRPr="003E33C0" w:rsidRDefault="003E33C0" w:rsidP="003E33C0">
      <w:pPr>
        <w:rPr>
          <w:b/>
          <w:bCs/>
          <w:highlight w:val="yellow"/>
        </w:rPr>
      </w:pPr>
      <w:r w:rsidRPr="003E33C0">
        <w:rPr>
          <w:b/>
          <w:bCs/>
          <w:highlight w:val="yellow"/>
        </w:rPr>
        <w:t>An original of this form must accompany each individual horse being sold as per the traceability requirements outlined by CFIA</w:t>
      </w:r>
    </w:p>
    <w:p w14:paraId="371DE595" w14:textId="59C2C3F0" w:rsidR="003E33C0" w:rsidRPr="003E33C0" w:rsidRDefault="003E33C0" w:rsidP="003E33C0">
      <w:pPr>
        <w:rPr>
          <w:b/>
          <w:bCs/>
          <w:highlight w:val="yellow"/>
        </w:rPr>
      </w:pPr>
      <w:r w:rsidRPr="003E33C0">
        <w:rPr>
          <w:b/>
          <w:bCs/>
          <w:highlight w:val="yellow"/>
        </w:rPr>
        <w:t>- Do not use black ink or document is void and will not be accepted</w:t>
      </w:r>
    </w:p>
    <w:p w14:paraId="13BAFF28" w14:textId="1FE3B691" w:rsidR="003E33C0" w:rsidRPr="003E33C0" w:rsidRDefault="003E33C0" w:rsidP="003E33C0">
      <w:pPr>
        <w:rPr>
          <w:b/>
          <w:bCs/>
          <w:highlight w:val="yellow"/>
        </w:rPr>
      </w:pPr>
      <w:r w:rsidRPr="003E33C0">
        <w:rPr>
          <w:b/>
          <w:bCs/>
          <w:highlight w:val="yellow"/>
        </w:rPr>
        <w:t>- All areas must be filled with accurate, true and complete information</w:t>
      </w:r>
    </w:p>
    <w:p w14:paraId="7DDF8D1F" w14:textId="1FD27C21" w:rsidR="003E33C0" w:rsidRPr="003E33C0" w:rsidRDefault="003E33C0" w:rsidP="003E33C0">
      <w:pPr>
        <w:rPr>
          <w:b/>
          <w:bCs/>
          <w:highlight w:val="yellow"/>
        </w:rPr>
      </w:pPr>
      <w:r w:rsidRPr="003E33C0">
        <w:rPr>
          <w:b/>
          <w:bCs/>
          <w:highlight w:val="yellow"/>
        </w:rPr>
        <w:t>- All errors must be crossed out and initialed</w:t>
      </w:r>
    </w:p>
    <w:p w14:paraId="03A1CBE1" w14:textId="7BE0D59D" w:rsidR="003E33C0" w:rsidRDefault="003E33C0" w:rsidP="003E33C0">
      <w:pPr>
        <w:rPr>
          <w:b/>
          <w:bCs/>
        </w:rPr>
      </w:pPr>
      <w:r w:rsidRPr="003E33C0">
        <w:rPr>
          <w:b/>
          <w:bCs/>
          <w:highlight w:val="yellow"/>
        </w:rPr>
        <w:t>- Documents with white-out will not be accepted</w:t>
      </w:r>
    </w:p>
    <w:p w14:paraId="4A4B16B3" w14:textId="77777777" w:rsidR="003E33C0" w:rsidRPr="003E33C0" w:rsidRDefault="003E33C0" w:rsidP="003E33C0">
      <w:pPr>
        <w:rPr>
          <w:b/>
          <w:bCs/>
        </w:rPr>
      </w:pPr>
    </w:p>
    <w:p w14:paraId="42492FC8" w14:textId="7A45FEAD" w:rsidR="003C293C" w:rsidRDefault="005E6BF5" w:rsidP="008F43B0">
      <w:pPr>
        <w:pStyle w:val="ListParagraph"/>
        <w:numPr>
          <w:ilvl w:val="0"/>
          <w:numId w:val="11"/>
        </w:numPr>
      </w:pPr>
      <w:r>
        <w:t xml:space="preserve">Owner’s Name: Must be the owner’s name. If there is more than one owner, please provide </w:t>
      </w:r>
      <w:r w:rsidRPr="008F43B0">
        <w:rPr>
          <w:b/>
          <w:bCs/>
          <w:u w:val="single"/>
        </w:rPr>
        <w:t>ONLY ONE</w:t>
      </w:r>
      <w:r>
        <w:t xml:space="preserve"> name</w:t>
      </w:r>
    </w:p>
    <w:p w14:paraId="775DBE14" w14:textId="77777777" w:rsidR="008F43B0" w:rsidRDefault="005E6BF5" w:rsidP="008F43B0">
      <w:pPr>
        <w:pStyle w:val="ListParagraph"/>
        <w:numPr>
          <w:ilvl w:val="0"/>
          <w:numId w:val="9"/>
        </w:numPr>
      </w:pPr>
      <w:r>
        <w:t>Proof of sale must be provided if the horse is branded with a brand registered to someone other than the owner showing on the EID</w:t>
      </w:r>
    </w:p>
    <w:p w14:paraId="7FA1926D" w14:textId="550A4723" w:rsidR="005E6BF5" w:rsidRDefault="005E6BF5" w:rsidP="008F43B0">
      <w:pPr>
        <w:pStyle w:val="ListParagraph"/>
        <w:numPr>
          <w:ilvl w:val="0"/>
          <w:numId w:val="11"/>
        </w:numPr>
      </w:pPr>
      <w:r>
        <w:t>Address: Must provide full mailing address including postal code</w:t>
      </w:r>
    </w:p>
    <w:p w14:paraId="5E3030F7" w14:textId="77777777" w:rsidR="008F43B0" w:rsidRDefault="005E6BF5" w:rsidP="008F43B0">
      <w:pPr>
        <w:pStyle w:val="ListParagraph"/>
        <w:numPr>
          <w:ilvl w:val="0"/>
          <w:numId w:val="11"/>
        </w:numPr>
      </w:pPr>
      <w:r>
        <w:t>Phone Number: Phone number provided must be active and belong to the named owner of the horse</w:t>
      </w:r>
    </w:p>
    <w:p w14:paraId="5ED6BA56" w14:textId="77777777" w:rsidR="008F43B0" w:rsidRDefault="005E6BF5" w:rsidP="008F43B0">
      <w:pPr>
        <w:pStyle w:val="ListParagraph"/>
        <w:numPr>
          <w:ilvl w:val="0"/>
          <w:numId w:val="11"/>
        </w:numPr>
      </w:pPr>
      <w:r>
        <w:t>Primary Location of Animal:</w:t>
      </w:r>
      <w:r w:rsidR="00AD5CEE">
        <w:t xml:space="preserve"> Must be full rural address, legal land description or Alberta blue sign location. </w:t>
      </w:r>
      <w:r w:rsidR="00AD5CEE" w:rsidRPr="008F43B0">
        <w:rPr>
          <w:b/>
          <w:bCs/>
          <w:u w:val="single"/>
        </w:rPr>
        <w:t>DO NOT</w:t>
      </w:r>
      <w:r w:rsidR="00AD5CEE">
        <w:t xml:space="preserve"> use mailing address</w:t>
      </w:r>
    </w:p>
    <w:p w14:paraId="6F9BCD26" w14:textId="77777777" w:rsidR="008F43B0" w:rsidRDefault="00AD5CEE" w:rsidP="008F43B0">
      <w:pPr>
        <w:pStyle w:val="ListParagraph"/>
        <w:numPr>
          <w:ilvl w:val="0"/>
          <w:numId w:val="11"/>
        </w:numPr>
      </w:pPr>
      <w:r>
        <w:t>Primary Use of Animal: Check one options. If none of the options fit the horse’s primary use, check “Other” and provide an alternate description</w:t>
      </w:r>
    </w:p>
    <w:p w14:paraId="4E646128" w14:textId="77777777" w:rsidR="008F43B0" w:rsidRDefault="00AD5CEE" w:rsidP="008F43B0">
      <w:pPr>
        <w:pStyle w:val="ListParagraph"/>
        <w:numPr>
          <w:ilvl w:val="0"/>
          <w:numId w:val="11"/>
        </w:numPr>
      </w:pPr>
      <w:r>
        <w:t>Age of Animal: Provide the approximate age of the horse. If not known, UNKNOWN (UNK) will be accepted</w:t>
      </w:r>
    </w:p>
    <w:p w14:paraId="68E7EAE0" w14:textId="430C6AA7" w:rsidR="00AD5CEE" w:rsidRDefault="00AD5CEE" w:rsidP="008F43B0">
      <w:pPr>
        <w:pStyle w:val="ListParagraph"/>
        <w:numPr>
          <w:ilvl w:val="0"/>
          <w:numId w:val="11"/>
        </w:numPr>
      </w:pPr>
      <w:r>
        <w:t>Visible Acquired Marks &amp; Locations: Marks that the horse was not born with or has acquired throughout their life.</w:t>
      </w:r>
    </w:p>
    <w:p w14:paraId="339D33B5" w14:textId="5D22BCA6" w:rsidR="00AD5CEE" w:rsidRDefault="00AD5CEE" w:rsidP="008F43B0">
      <w:pPr>
        <w:pStyle w:val="ListParagraph"/>
        <w:numPr>
          <w:ilvl w:val="0"/>
          <w:numId w:val="11"/>
        </w:numPr>
      </w:pPr>
      <w:r>
        <w:lastRenderedPageBreak/>
        <w:t>If checked yes, please list: date, dose, administration type (ex. Pills, liquid, cream) and withdrawal period listed on the treatment given on the back side of the EID</w:t>
      </w:r>
    </w:p>
    <w:p w14:paraId="3C7700BC" w14:textId="10727633" w:rsidR="00AD5CEE" w:rsidRDefault="00AD5CEE" w:rsidP="008F43B0">
      <w:pPr>
        <w:pStyle w:val="ListParagraph"/>
        <w:numPr>
          <w:ilvl w:val="0"/>
          <w:numId w:val="11"/>
        </w:numPr>
      </w:pPr>
      <w:r>
        <w:t>If marked, yes, please provide details of diagnosis and recovery on back side of EID</w:t>
      </w:r>
    </w:p>
    <w:p w14:paraId="6B976EA9" w14:textId="694E7110" w:rsidR="00AD5CEE" w:rsidRDefault="00AD5CEE" w:rsidP="008F43B0">
      <w:pPr>
        <w:pStyle w:val="ListParagraph"/>
        <w:numPr>
          <w:ilvl w:val="0"/>
          <w:numId w:val="11"/>
        </w:numPr>
      </w:pPr>
      <w:r>
        <w:t xml:space="preserve">For </w:t>
      </w:r>
      <w:r w:rsidR="007E2CB7">
        <w:t xml:space="preserve">reference, a list of prohibited drugs can be found at </w:t>
      </w:r>
      <w:hyperlink r:id="rId7" w:history="1">
        <w:r w:rsidR="007E2CB7" w:rsidRPr="00FE02AE">
          <w:rPr>
            <w:rStyle w:val="Hyperlink"/>
          </w:rPr>
          <w:t>https://inspection.canada.ca/food-safety-for-industry/archived-food-guidance/meat-and-poultry-products/manual-of-procedures/chapter-17/annex-e/eng/1370023131206/1370023203607</w:t>
        </w:r>
      </w:hyperlink>
    </w:p>
    <w:p w14:paraId="675BBCF0" w14:textId="4DD4E29F" w:rsidR="007E2CB7" w:rsidRDefault="007E2CB7" w:rsidP="008F43B0">
      <w:pPr>
        <w:pStyle w:val="ListParagraph"/>
        <w:numPr>
          <w:ilvl w:val="0"/>
          <w:numId w:val="11"/>
        </w:numPr>
      </w:pPr>
      <w:r>
        <w:t>Dates MUST be accurate and should read DD/MM/YYYY (ex. 09/02/2022 for February 09, 2022). An alternative is to write out the full date using the month by name (ex. February 09, 2022)</w:t>
      </w:r>
    </w:p>
    <w:p w14:paraId="7B06BF21" w14:textId="3F7FDAD4" w:rsidR="009E2C28" w:rsidRPr="009E2C28" w:rsidRDefault="009E2C28" w:rsidP="009E2C28">
      <w:pPr>
        <w:pStyle w:val="ListParagraph"/>
        <w:rPr>
          <w:b/>
          <w:bCs/>
          <w:u w:val="single"/>
        </w:rPr>
      </w:pPr>
      <w:r>
        <w:rPr>
          <w:b/>
          <w:bCs/>
          <w:u w:val="single"/>
        </w:rPr>
        <w:t>Dates must show a minimum of 180 days (6 months) of continuous ownership</w:t>
      </w:r>
    </w:p>
    <w:p w14:paraId="6143B277" w14:textId="10FFF088" w:rsidR="007E2CB7" w:rsidRDefault="007E2CB7" w:rsidP="007E2CB7">
      <w:pPr>
        <w:ind w:left="360"/>
      </w:pPr>
      <w:r>
        <w:t>**</w:t>
      </w:r>
      <w:r w:rsidR="00BC17F2">
        <w:t xml:space="preserve"> </w:t>
      </w:r>
      <w:r>
        <w:t xml:space="preserve">By signing the owner declaration, you are confirming that all information you have provided on the EID is accurate and true. Falsification of the EID or knowingly using a falsified form is an indictable offense and may result in a fine and/or </w:t>
      </w:r>
      <w:r w:rsidR="00BC17F2">
        <w:t>prosecution. *</w:t>
      </w:r>
      <w:r>
        <w:t>*</w:t>
      </w:r>
    </w:p>
    <w:p w14:paraId="45BB5E35" w14:textId="62B3A743" w:rsidR="00BC17F2" w:rsidRDefault="00BC17F2" w:rsidP="008F43B0">
      <w:pPr>
        <w:pStyle w:val="ListParagraph"/>
        <w:numPr>
          <w:ilvl w:val="0"/>
          <w:numId w:val="11"/>
        </w:numPr>
      </w:pPr>
      <w:r>
        <w:t>Color and Markings</w:t>
      </w:r>
      <w:r w:rsidR="00EC7FB3">
        <w:t xml:space="preserve"> Please refer to the following link for a more detailed reference: </w:t>
      </w:r>
      <w:hyperlink r:id="rId8" w:history="1">
        <w:r w:rsidR="00EC7FB3" w:rsidRPr="00FE02AE">
          <w:rPr>
            <w:rStyle w:val="Hyperlink"/>
          </w:rPr>
          <w:t>https://www.inspection.gc.ca/animal-health/terrestrial-animals/diseases/accredited-veterinarian-s-manual/chapter-2/eng/1345231064142/1345231128550?chap=2</w:t>
        </w:r>
      </w:hyperlink>
    </w:p>
    <w:p w14:paraId="48DE7CE6" w14:textId="77777777" w:rsidR="008F43B0" w:rsidRDefault="008F43B0" w:rsidP="00EC7FB3"/>
    <w:p w14:paraId="21249F5E" w14:textId="5D52B45F" w:rsidR="00EC7FB3" w:rsidRDefault="008F43B0" w:rsidP="008F43B0">
      <w:pPr>
        <w:ind w:firstLine="720"/>
      </w:pPr>
      <w:r w:rsidRPr="008F43B0">
        <w:t>Please illustrate head and coat and limb markings on the diagram (DO NOT USE BLACK INK)</w:t>
      </w:r>
    </w:p>
    <w:p w14:paraId="5C4C0ACD" w14:textId="701D5104" w:rsidR="00BC17F2" w:rsidRDefault="00BC17F2" w:rsidP="008F43B0">
      <w:pPr>
        <w:pStyle w:val="ListParagraph"/>
        <w:numPr>
          <w:ilvl w:val="1"/>
          <w:numId w:val="11"/>
        </w:numPr>
      </w:pPr>
      <w:r>
        <w:t>Height to be recorded in hands; (1 hand = 4 inches)</w:t>
      </w:r>
    </w:p>
    <w:p w14:paraId="15626522" w14:textId="4C71854A" w:rsidR="00BC17F2" w:rsidRDefault="00BC17F2" w:rsidP="008F43B0">
      <w:pPr>
        <w:pStyle w:val="ListParagraph"/>
        <w:numPr>
          <w:ilvl w:val="1"/>
          <w:numId w:val="11"/>
        </w:numPr>
      </w:pPr>
      <w:r>
        <w:t>Body Color: Check one. See list below for a description of the colors</w:t>
      </w:r>
    </w:p>
    <w:p w14:paraId="3A13356F" w14:textId="158A2795" w:rsidR="0077186A" w:rsidRPr="00C4182F" w:rsidRDefault="0077186A" w:rsidP="00460337">
      <w:pPr>
        <w:ind w:left="1987"/>
        <w:rPr>
          <w:sz w:val="22"/>
          <w:szCs w:val="22"/>
        </w:rPr>
      </w:pPr>
      <w:r w:rsidRPr="00C4182F">
        <w:rPr>
          <w:b/>
          <w:bCs/>
          <w:sz w:val="22"/>
          <w:szCs w:val="22"/>
          <w:u w:val="single"/>
        </w:rPr>
        <w:t>Black:</w:t>
      </w:r>
      <w:r w:rsidRPr="00C4182F">
        <w:rPr>
          <w:sz w:val="22"/>
          <w:szCs w:val="22"/>
        </w:rPr>
        <w:t xml:space="preserve"> When black pigment is general throughout the coat, limbs, mane and tail, with no pattern factor present other than white markings.</w:t>
      </w:r>
    </w:p>
    <w:p w14:paraId="701D3E97" w14:textId="7814FD9E" w:rsidR="0077186A" w:rsidRPr="00C4182F" w:rsidRDefault="0077186A" w:rsidP="00460337">
      <w:pPr>
        <w:ind w:left="1987"/>
        <w:rPr>
          <w:sz w:val="22"/>
          <w:szCs w:val="22"/>
        </w:rPr>
      </w:pPr>
      <w:r w:rsidRPr="00C4182F">
        <w:rPr>
          <w:b/>
          <w:bCs/>
          <w:sz w:val="22"/>
          <w:szCs w:val="22"/>
          <w:u w:val="single"/>
        </w:rPr>
        <w:t>Brown:</w:t>
      </w:r>
      <w:r w:rsidRPr="00C4182F">
        <w:rPr>
          <w:sz w:val="22"/>
          <w:szCs w:val="22"/>
        </w:rPr>
        <w:t xml:space="preserve"> When there is a mixture of black and brown pigment in the coat, with black limbs, mane and tail</w:t>
      </w:r>
    </w:p>
    <w:p w14:paraId="5852970D" w14:textId="0270BCF7" w:rsidR="0077186A" w:rsidRPr="00C4182F" w:rsidRDefault="0077186A" w:rsidP="00460337">
      <w:pPr>
        <w:ind w:left="1987"/>
        <w:rPr>
          <w:sz w:val="22"/>
          <w:szCs w:val="22"/>
        </w:rPr>
      </w:pPr>
      <w:r w:rsidRPr="00C4182F">
        <w:rPr>
          <w:b/>
          <w:bCs/>
          <w:sz w:val="22"/>
          <w:szCs w:val="22"/>
          <w:u w:val="single"/>
        </w:rPr>
        <w:t>Blue Roan:</w:t>
      </w:r>
      <w:r w:rsidRPr="00C4182F">
        <w:rPr>
          <w:sz w:val="22"/>
          <w:szCs w:val="22"/>
        </w:rPr>
        <w:t xml:space="preserve"> When the body color is black or black-brown, with a mixture of white hair, </w:t>
      </w:r>
      <w:r w:rsidR="00980D34" w:rsidRPr="00C4182F">
        <w:rPr>
          <w:sz w:val="22"/>
          <w:szCs w:val="22"/>
        </w:rPr>
        <w:t>which gives a blue tinge to the coat. On the limbs from the knees and hocks down, the black hair usually predominates.</w:t>
      </w:r>
    </w:p>
    <w:p w14:paraId="676A10CF" w14:textId="3A0DF2F3" w:rsidR="00980D34" w:rsidRPr="00C4182F" w:rsidRDefault="00980D34" w:rsidP="00460337">
      <w:pPr>
        <w:ind w:left="1987"/>
        <w:rPr>
          <w:sz w:val="22"/>
          <w:szCs w:val="22"/>
        </w:rPr>
      </w:pPr>
      <w:r w:rsidRPr="00C4182F">
        <w:rPr>
          <w:b/>
          <w:bCs/>
          <w:sz w:val="22"/>
          <w:szCs w:val="22"/>
          <w:u w:val="single"/>
        </w:rPr>
        <w:t>Red Roan:</w:t>
      </w:r>
      <w:r w:rsidRPr="00C4182F">
        <w:rPr>
          <w:sz w:val="22"/>
          <w:szCs w:val="22"/>
        </w:rPr>
        <w:t xml:space="preserve"> When the body color is a chestnut or chestnut-grey with a mixture of white hair, which gives a red tinge to the coat.</w:t>
      </w:r>
    </w:p>
    <w:p w14:paraId="63098D2E" w14:textId="776A3A28" w:rsidR="00980D34" w:rsidRPr="00C4182F" w:rsidRDefault="00AD43B3" w:rsidP="00460337">
      <w:pPr>
        <w:ind w:left="1987"/>
        <w:rPr>
          <w:sz w:val="22"/>
          <w:szCs w:val="22"/>
        </w:rPr>
      </w:pPr>
      <w:r w:rsidRPr="00C4182F">
        <w:rPr>
          <w:b/>
          <w:bCs/>
          <w:sz w:val="22"/>
          <w:szCs w:val="22"/>
          <w:u w:val="single"/>
        </w:rPr>
        <w:t>Bay:</w:t>
      </w:r>
      <w:r w:rsidRPr="00C4182F">
        <w:rPr>
          <w:sz w:val="22"/>
          <w:szCs w:val="22"/>
        </w:rPr>
        <w:t xml:space="preserve"> Bay varies considerably in shade from dull red approaching brown, to a yellowish color approaching chestnut, but it can be distinguished from the chestnut by the fact that the bay has a black mane and tail and almost invariably has black on the limbs and tips of the ears.</w:t>
      </w:r>
    </w:p>
    <w:p w14:paraId="41460D23" w14:textId="48747D03" w:rsidR="00AD43B3" w:rsidRPr="00C4182F" w:rsidRDefault="00AD43B3" w:rsidP="00460337">
      <w:pPr>
        <w:ind w:left="1987"/>
        <w:rPr>
          <w:sz w:val="22"/>
          <w:szCs w:val="22"/>
        </w:rPr>
      </w:pPr>
      <w:r w:rsidRPr="00C4182F">
        <w:rPr>
          <w:b/>
          <w:bCs/>
          <w:sz w:val="22"/>
          <w:szCs w:val="22"/>
          <w:u w:val="single"/>
        </w:rPr>
        <w:t>Palomino:</w:t>
      </w:r>
      <w:r w:rsidRPr="00C4182F">
        <w:rPr>
          <w:sz w:val="22"/>
          <w:szCs w:val="22"/>
        </w:rPr>
        <w:t xml:space="preserve"> The body coat is a newly-minted gold coin color (lighter or darker shades are permissible) with a white mane and tail</w:t>
      </w:r>
    </w:p>
    <w:p w14:paraId="37ECAA04" w14:textId="55954AA6" w:rsidR="00AD43B3" w:rsidRPr="00C4182F" w:rsidRDefault="00AD43B3" w:rsidP="00460337">
      <w:pPr>
        <w:ind w:left="1987"/>
        <w:rPr>
          <w:sz w:val="22"/>
          <w:szCs w:val="22"/>
        </w:rPr>
      </w:pPr>
      <w:r w:rsidRPr="00C4182F">
        <w:rPr>
          <w:b/>
          <w:bCs/>
          <w:sz w:val="22"/>
          <w:szCs w:val="22"/>
          <w:u w:val="single"/>
        </w:rPr>
        <w:t>Appaloosa:</w:t>
      </w:r>
      <w:r w:rsidRPr="00C4182F">
        <w:rPr>
          <w:sz w:val="22"/>
          <w:szCs w:val="22"/>
        </w:rPr>
        <w:t xml:space="preserve"> Body color is grey, covered with a mosaic of black or brown spots.</w:t>
      </w:r>
    </w:p>
    <w:p w14:paraId="5B5DB013" w14:textId="3A80BA81" w:rsidR="00AD43B3" w:rsidRPr="00C4182F" w:rsidRDefault="00AD43B3" w:rsidP="00460337">
      <w:pPr>
        <w:ind w:left="1987"/>
        <w:rPr>
          <w:sz w:val="22"/>
          <w:szCs w:val="22"/>
        </w:rPr>
      </w:pPr>
      <w:r w:rsidRPr="00C4182F">
        <w:rPr>
          <w:b/>
          <w:bCs/>
          <w:sz w:val="22"/>
          <w:szCs w:val="22"/>
          <w:u w:val="single"/>
        </w:rPr>
        <w:t>Grey:</w:t>
      </w:r>
      <w:r w:rsidRPr="00C4182F">
        <w:rPr>
          <w:sz w:val="22"/>
          <w:szCs w:val="22"/>
        </w:rPr>
        <w:t xml:space="preserve"> When the body coat is a varying mosaic of black and white hair with black skin. With advancing age, the coat grows lighter in color. The flea-bitten grey may contain three colors or the two basic colors and should be so described. A pure white is exceptional</w:t>
      </w:r>
      <w:r w:rsidR="00460337" w:rsidRPr="00C4182F">
        <w:rPr>
          <w:sz w:val="22"/>
          <w:szCs w:val="22"/>
        </w:rPr>
        <w:t>.</w:t>
      </w:r>
    </w:p>
    <w:p w14:paraId="777FC379" w14:textId="2A625E3D" w:rsidR="00460337" w:rsidRPr="00C4182F" w:rsidRDefault="00460337" w:rsidP="00460337">
      <w:pPr>
        <w:ind w:left="1987"/>
        <w:rPr>
          <w:sz w:val="22"/>
          <w:szCs w:val="22"/>
        </w:rPr>
      </w:pPr>
      <w:r w:rsidRPr="00C4182F">
        <w:rPr>
          <w:b/>
          <w:bCs/>
          <w:sz w:val="22"/>
          <w:szCs w:val="22"/>
          <w:u w:val="single"/>
        </w:rPr>
        <w:t xml:space="preserve">Chestnut: </w:t>
      </w:r>
      <w:r w:rsidRPr="00C4182F">
        <w:rPr>
          <w:sz w:val="22"/>
          <w:szCs w:val="22"/>
        </w:rPr>
        <w:t>This color consists of yellow-colored hair in different degrees of intensity, which may be noted if thought desirable. A “true” chestnut has a chestnut mane and tail which may be lighter or darker than the body color. Lighter colored chestnut may have flaxen mane and tail. The sorrel color must be reported under that name.</w:t>
      </w:r>
    </w:p>
    <w:p w14:paraId="219D5C40" w14:textId="6517D7BC" w:rsidR="00460337" w:rsidRPr="00C4182F" w:rsidRDefault="00460337" w:rsidP="00460337">
      <w:pPr>
        <w:ind w:left="1987"/>
        <w:rPr>
          <w:sz w:val="22"/>
          <w:szCs w:val="22"/>
        </w:rPr>
      </w:pPr>
      <w:r w:rsidRPr="00C4182F">
        <w:rPr>
          <w:b/>
          <w:bCs/>
          <w:sz w:val="22"/>
          <w:szCs w:val="22"/>
          <w:u w:val="single"/>
        </w:rPr>
        <w:t>Sorrel:</w:t>
      </w:r>
      <w:r w:rsidRPr="00C4182F">
        <w:rPr>
          <w:sz w:val="22"/>
          <w:szCs w:val="22"/>
        </w:rPr>
        <w:t xml:space="preserve"> </w:t>
      </w:r>
      <w:r w:rsidR="00C4182F" w:rsidRPr="00C4182F">
        <w:rPr>
          <w:sz w:val="22"/>
          <w:szCs w:val="22"/>
        </w:rPr>
        <w:t>When the body consists of a copper-red coat lacking in any black. Typically, the mane and tail are red.</w:t>
      </w:r>
    </w:p>
    <w:p w14:paraId="1DAC7737" w14:textId="02111338" w:rsidR="00460337" w:rsidRPr="00C4182F" w:rsidRDefault="00460337" w:rsidP="00460337">
      <w:pPr>
        <w:ind w:left="1987"/>
        <w:rPr>
          <w:sz w:val="22"/>
          <w:szCs w:val="22"/>
        </w:rPr>
      </w:pPr>
      <w:r w:rsidRPr="00C4182F">
        <w:rPr>
          <w:b/>
          <w:bCs/>
          <w:sz w:val="22"/>
          <w:szCs w:val="22"/>
          <w:u w:val="single"/>
        </w:rPr>
        <w:t>Dun:</w:t>
      </w:r>
      <w:r w:rsidR="00C4182F" w:rsidRPr="00C4182F">
        <w:rPr>
          <w:sz w:val="22"/>
          <w:szCs w:val="22"/>
        </w:rPr>
        <w:t xml:space="preserve"> When the body has a color dilution that lightens the coat with the head, lower legs, mane and tail remaining undiluted. A dark dorsal stripe is prominent down the spine.</w:t>
      </w:r>
    </w:p>
    <w:p w14:paraId="50A8C055" w14:textId="65D174BF" w:rsidR="00460337" w:rsidRPr="00C4182F" w:rsidRDefault="00460337" w:rsidP="00460337">
      <w:pPr>
        <w:ind w:left="1987"/>
        <w:rPr>
          <w:sz w:val="22"/>
          <w:szCs w:val="22"/>
        </w:rPr>
      </w:pPr>
      <w:r w:rsidRPr="00C4182F">
        <w:rPr>
          <w:b/>
          <w:bCs/>
          <w:sz w:val="22"/>
          <w:szCs w:val="22"/>
          <w:u w:val="single"/>
        </w:rPr>
        <w:t>Cream/White:</w:t>
      </w:r>
      <w:r w:rsidRPr="00C4182F">
        <w:rPr>
          <w:sz w:val="22"/>
          <w:szCs w:val="22"/>
        </w:rPr>
        <w:t xml:space="preserve"> The body coat is of a cream color, with non-pigmented skin. The iris is deficient in pigment and is often devoid of it, giving the eye a pinkish or bluish appearance.</w:t>
      </w:r>
    </w:p>
    <w:p w14:paraId="2F78BF78" w14:textId="525F18C1" w:rsidR="00460337" w:rsidRPr="00C4182F" w:rsidRDefault="00460337" w:rsidP="00460337">
      <w:pPr>
        <w:ind w:left="1987"/>
        <w:rPr>
          <w:sz w:val="22"/>
          <w:szCs w:val="22"/>
        </w:rPr>
      </w:pPr>
      <w:r w:rsidRPr="00C4182F">
        <w:rPr>
          <w:b/>
          <w:bCs/>
          <w:sz w:val="22"/>
          <w:szCs w:val="22"/>
          <w:u w:val="single"/>
        </w:rPr>
        <w:t>Piebald:</w:t>
      </w:r>
      <w:r w:rsidRPr="00C4182F">
        <w:rPr>
          <w:sz w:val="22"/>
          <w:szCs w:val="22"/>
        </w:rPr>
        <w:t xml:space="preserve"> The body coat consists of large, irregular patches of black and white. The line of demarcation between the two colors is generally well defined.</w:t>
      </w:r>
    </w:p>
    <w:p w14:paraId="58DAA15B" w14:textId="641AF5D4" w:rsidR="00460337" w:rsidRPr="00C4182F" w:rsidRDefault="00460337" w:rsidP="00460337">
      <w:pPr>
        <w:ind w:left="1987"/>
        <w:rPr>
          <w:sz w:val="22"/>
          <w:szCs w:val="22"/>
        </w:rPr>
      </w:pPr>
      <w:r w:rsidRPr="00C4182F">
        <w:rPr>
          <w:b/>
          <w:bCs/>
          <w:sz w:val="22"/>
          <w:szCs w:val="22"/>
          <w:u w:val="single"/>
        </w:rPr>
        <w:t>Skewbald:</w:t>
      </w:r>
      <w:r w:rsidRPr="00C4182F">
        <w:rPr>
          <w:sz w:val="22"/>
          <w:szCs w:val="22"/>
        </w:rPr>
        <w:t xml:space="preserve"> The body consists of large irregular patches of white and of any definite color except black. The line of demarcation between the colors is generally well defined.</w:t>
      </w:r>
    </w:p>
    <w:p w14:paraId="79559F7B" w14:textId="2ABD1B96" w:rsidR="00C4182F" w:rsidRPr="00C4182F" w:rsidRDefault="00C4182F" w:rsidP="00460337">
      <w:pPr>
        <w:ind w:left="1987"/>
        <w:rPr>
          <w:sz w:val="22"/>
          <w:szCs w:val="22"/>
        </w:rPr>
      </w:pPr>
      <w:r w:rsidRPr="00C4182F">
        <w:rPr>
          <w:b/>
          <w:bCs/>
          <w:sz w:val="22"/>
          <w:szCs w:val="22"/>
          <w:u w:val="single"/>
        </w:rPr>
        <w:t>Buckskin:</w:t>
      </w:r>
      <w:r w:rsidRPr="00C4182F">
        <w:rPr>
          <w:sz w:val="22"/>
          <w:szCs w:val="22"/>
        </w:rPr>
        <w:t xml:space="preserve"> When the body consists of certain shades of tanned deerskin, being a tan or gold colored coat with black points on the legs, mane, and tail</w:t>
      </w:r>
    </w:p>
    <w:p w14:paraId="33D8031D" w14:textId="195E6B39" w:rsidR="00C4182F" w:rsidRPr="00C4182F" w:rsidRDefault="00C4182F" w:rsidP="00460337">
      <w:pPr>
        <w:ind w:left="1987"/>
        <w:rPr>
          <w:sz w:val="22"/>
          <w:szCs w:val="22"/>
        </w:rPr>
      </w:pPr>
      <w:r w:rsidRPr="00C4182F">
        <w:rPr>
          <w:b/>
          <w:bCs/>
          <w:sz w:val="22"/>
          <w:szCs w:val="22"/>
          <w:u w:val="single"/>
        </w:rPr>
        <w:t>Chestnut/Sorrel with Flaxen Mane and Tail:</w:t>
      </w:r>
      <w:r w:rsidRPr="00C4182F">
        <w:rPr>
          <w:sz w:val="22"/>
          <w:szCs w:val="22"/>
        </w:rPr>
        <w:t xml:space="preserve"> When the body consists of chestnut or sorrel in color and the mane and tail are golden blonde in color, creating flaxen.</w:t>
      </w:r>
    </w:p>
    <w:p w14:paraId="4D5647DF" w14:textId="312CC701" w:rsidR="00C4182F" w:rsidRDefault="00C4182F" w:rsidP="00C4182F">
      <w:pPr>
        <w:rPr>
          <w:sz w:val="20"/>
          <w:szCs w:val="20"/>
        </w:rPr>
      </w:pPr>
    </w:p>
    <w:p w14:paraId="1DDB2C69" w14:textId="7C4370B6" w:rsidR="00C4182F" w:rsidRDefault="00C4182F" w:rsidP="00C4182F">
      <w:pPr>
        <w:rPr>
          <w:sz w:val="20"/>
          <w:szCs w:val="20"/>
        </w:rPr>
      </w:pPr>
    </w:p>
    <w:p w14:paraId="47741B0F" w14:textId="480B251E" w:rsidR="00C4182F" w:rsidRPr="008F43B0" w:rsidRDefault="00C4182F" w:rsidP="008F43B0">
      <w:pPr>
        <w:pStyle w:val="ListParagraph"/>
        <w:numPr>
          <w:ilvl w:val="1"/>
          <w:numId w:val="11"/>
        </w:numPr>
      </w:pPr>
      <w:r w:rsidRPr="008F43B0">
        <w:t>Head Markings:</w:t>
      </w:r>
      <w:r w:rsidR="003E33C0" w:rsidRPr="008F43B0">
        <w:t xml:space="preserve"> See below for an illustration guide for diagram</w:t>
      </w:r>
    </w:p>
    <w:p w14:paraId="6E4EFDA1" w14:textId="721C84E6" w:rsidR="00AF2246" w:rsidRDefault="00AF2246" w:rsidP="00AF2246">
      <w:pPr>
        <w:ind w:left="1080"/>
        <w:rPr>
          <w:sz w:val="20"/>
          <w:szCs w:val="20"/>
        </w:rPr>
      </w:pPr>
    </w:p>
    <w:p w14:paraId="4B2369F5" w14:textId="77777777" w:rsidR="00AF2246" w:rsidRPr="00AF2246" w:rsidRDefault="00AF2246" w:rsidP="00AF2246">
      <w:pPr>
        <w:ind w:left="1080"/>
        <w:rPr>
          <w:sz w:val="20"/>
          <w:szCs w:val="20"/>
        </w:rPr>
      </w:pPr>
    </w:p>
    <w:p w14:paraId="7EF82C73" w14:textId="4DE0AA75" w:rsidR="00C4182F" w:rsidRPr="00C4182F" w:rsidRDefault="00AF2246" w:rsidP="00C4182F">
      <w:pPr>
        <w:pStyle w:val="ListParagraph"/>
        <w:ind w:left="1440"/>
        <w:rPr>
          <w:sz w:val="20"/>
          <w:szCs w:val="20"/>
        </w:rPr>
      </w:pPr>
      <w:r>
        <w:rPr>
          <w:noProof/>
          <w:sz w:val="20"/>
          <w:szCs w:val="20"/>
        </w:rPr>
        <w:drawing>
          <wp:inline distT="0" distB="0" distL="0" distR="0" wp14:anchorId="5BF46A6C" wp14:editId="4B62A3FA">
            <wp:extent cx="2363638" cy="27698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040" cy="2787919"/>
                    </a:xfrm>
                    <a:prstGeom prst="rect">
                      <a:avLst/>
                    </a:prstGeom>
                    <a:noFill/>
                  </pic:spPr>
                </pic:pic>
              </a:graphicData>
            </a:graphic>
          </wp:inline>
        </w:drawing>
      </w:r>
    </w:p>
    <w:p w14:paraId="3C87D804" w14:textId="4276E1EE" w:rsidR="00C4182F" w:rsidRDefault="00C4182F" w:rsidP="00C4182F">
      <w:pPr>
        <w:rPr>
          <w:sz w:val="20"/>
          <w:szCs w:val="20"/>
        </w:rPr>
      </w:pPr>
    </w:p>
    <w:p w14:paraId="65C63516" w14:textId="7FEF6DB9" w:rsidR="00C4182F" w:rsidRDefault="00C4182F" w:rsidP="00C4182F">
      <w:pPr>
        <w:rPr>
          <w:sz w:val="20"/>
          <w:szCs w:val="20"/>
        </w:rPr>
      </w:pPr>
    </w:p>
    <w:p w14:paraId="1DAD5061" w14:textId="39EAEE5D" w:rsidR="003E33C0" w:rsidRPr="008F43B0" w:rsidRDefault="00EC7FB3" w:rsidP="008F43B0">
      <w:pPr>
        <w:pStyle w:val="ListParagraph"/>
        <w:numPr>
          <w:ilvl w:val="1"/>
          <w:numId w:val="11"/>
        </w:numPr>
        <w:rPr>
          <w:rFonts w:eastAsiaTheme="minorHAnsi"/>
        </w:rPr>
      </w:pPr>
      <w:r w:rsidRPr="008F43B0">
        <w:t xml:space="preserve">Coat Markings: </w:t>
      </w:r>
      <w:r w:rsidR="003E33C0" w:rsidRPr="008F43B0">
        <w:rPr>
          <w:rFonts w:eastAsiaTheme="minorHAnsi"/>
        </w:rPr>
        <w:t>All white markings on the limbs must be accurately defined and the upper limit precisely stated with reference to points of the anatomy, e</w:t>
      </w:r>
      <w:r w:rsidR="003E33C0" w:rsidRPr="008F43B0">
        <w:rPr>
          <w:rFonts w:eastAsiaTheme="minorHAnsi"/>
        </w:rPr>
        <w:t>x</w:t>
      </w:r>
      <w:r w:rsidR="003E33C0" w:rsidRPr="008F43B0">
        <w:rPr>
          <w:rFonts w:eastAsiaTheme="minorHAnsi"/>
        </w:rPr>
        <w:t xml:space="preserve">. white to mid-pastern, white to upper third of cannon. The use of such terms as "sock" or "stocking" are not acceptable. The exact location must be specified, </w:t>
      </w:r>
      <w:r w:rsidR="003E33C0" w:rsidRPr="008F43B0">
        <w:rPr>
          <w:rFonts w:eastAsiaTheme="minorHAnsi"/>
        </w:rPr>
        <w:t>for e</w:t>
      </w:r>
      <w:r w:rsidR="003E33C0" w:rsidRPr="008F43B0">
        <w:rPr>
          <w:rFonts w:eastAsiaTheme="minorHAnsi"/>
        </w:rPr>
        <w:t>xample:</w:t>
      </w:r>
    </w:p>
    <w:p w14:paraId="1CF15063" w14:textId="77777777" w:rsidR="003E33C0" w:rsidRPr="003E33C0" w:rsidRDefault="003E33C0" w:rsidP="003E33C0">
      <w:pPr>
        <w:pStyle w:val="ListParagraph"/>
        <w:ind w:left="1440"/>
        <w:rPr>
          <w:rFonts w:eastAsiaTheme="minorHAnsi"/>
        </w:rPr>
      </w:pPr>
      <w:r w:rsidRPr="003E33C0">
        <w:rPr>
          <w:rFonts w:eastAsiaTheme="minorHAnsi"/>
        </w:rPr>
        <w:t>White coronet; white pastern; white fetlock; white to knee; white to hock; white to hind quarter;</w:t>
      </w:r>
    </w:p>
    <w:p w14:paraId="5B430D42" w14:textId="542ECAE7" w:rsidR="003E33C0" w:rsidRPr="008F43B0" w:rsidRDefault="003E33C0" w:rsidP="003E33C0">
      <w:pPr>
        <w:pStyle w:val="ListParagraph"/>
        <w:ind w:left="1440"/>
        <w:rPr>
          <w:rFonts w:eastAsiaTheme="minorHAnsi"/>
        </w:rPr>
      </w:pPr>
      <w:r w:rsidRPr="003E33C0">
        <w:rPr>
          <w:rFonts w:eastAsiaTheme="minorHAnsi"/>
        </w:rPr>
        <w:t>White patch on coronet (anterior, lateral, medial, posterior);</w:t>
      </w:r>
      <w:r w:rsidRPr="008F43B0">
        <w:rPr>
          <w:rFonts w:eastAsiaTheme="minorHAnsi"/>
        </w:rPr>
        <w:t xml:space="preserve"> </w:t>
      </w:r>
      <w:r w:rsidRPr="008F43B0">
        <w:rPr>
          <w:rFonts w:eastAsiaTheme="minorHAnsi"/>
        </w:rPr>
        <w:t>White ring around limb: does not extend down to the coronet.</w:t>
      </w:r>
      <w:r w:rsidRPr="008F43B0">
        <w:rPr>
          <w:rFonts w:eastAsiaTheme="minorHAnsi"/>
        </w:rPr>
        <w:t xml:space="preserve"> </w:t>
      </w:r>
      <w:r w:rsidRPr="008F43B0">
        <w:rPr>
          <w:rFonts w:eastAsiaTheme="minorHAnsi"/>
        </w:rPr>
        <w:t>The presence of colored spots in white marks should be recorded. Black spots in a white coronet are referred to</w:t>
      </w:r>
      <w:r w:rsidRPr="008F43B0">
        <w:rPr>
          <w:rFonts w:eastAsiaTheme="minorHAnsi"/>
        </w:rPr>
        <w:t xml:space="preserve"> </w:t>
      </w:r>
      <w:r w:rsidRPr="008F43B0">
        <w:rPr>
          <w:rFonts w:eastAsiaTheme="minorHAnsi"/>
        </w:rPr>
        <w:t>as ermine marks.</w:t>
      </w:r>
    </w:p>
    <w:p w14:paraId="5BDBF9C8" w14:textId="77777777" w:rsidR="003E33C0" w:rsidRPr="008F43B0" w:rsidRDefault="003E33C0" w:rsidP="003E33C0"/>
    <w:p w14:paraId="37FFB3E7" w14:textId="2A3F3625" w:rsidR="003E33C0" w:rsidRPr="008F43B0" w:rsidRDefault="003E33C0" w:rsidP="008F43B0">
      <w:pPr>
        <w:pStyle w:val="ListParagraph"/>
        <w:numPr>
          <w:ilvl w:val="1"/>
          <w:numId w:val="11"/>
        </w:numPr>
        <w:rPr>
          <w:sz w:val="22"/>
          <w:szCs w:val="22"/>
        </w:rPr>
      </w:pPr>
      <w:r w:rsidRPr="008F43B0">
        <w:t>Limb Markings: See below for an illustration guide for diagram</w:t>
      </w:r>
    </w:p>
    <w:p w14:paraId="560CFF15" w14:textId="66DD31C3" w:rsidR="003E33C0" w:rsidRDefault="003E33C0" w:rsidP="003E33C0">
      <w:pPr>
        <w:rPr>
          <w:sz w:val="20"/>
          <w:szCs w:val="20"/>
        </w:rPr>
      </w:pPr>
    </w:p>
    <w:p w14:paraId="3933D6DA" w14:textId="77777777" w:rsidR="003E33C0" w:rsidRPr="003E33C0" w:rsidRDefault="003E33C0" w:rsidP="003E33C0">
      <w:pPr>
        <w:rPr>
          <w:sz w:val="20"/>
          <w:szCs w:val="20"/>
        </w:rPr>
      </w:pPr>
    </w:p>
    <w:p w14:paraId="60838F73" w14:textId="77777777" w:rsidR="003E33C0" w:rsidRPr="003E33C0" w:rsidRDefault="003E33C0" w:rsidP="003E33C0">
      <w:pPr>
        <w:pStyle w:val="ListParagraph"/>
        <w:rPr>
          <w:sz w:val="20"/>
          <w:szCs w:val="20"/>
        </w:rPr>
      </w:pPr>
    </w:p>
    <w:p w14:paraId="0243F74C" w14:textId="3A187097" w:rsidR="00681834" w:rsidRDefault="003E33C0" w:rsidP="003E33C0">
      <w:pPr>
        <w:pStyle w:val="ListParagraph"/>
        <w:ind w:left="1440"/>
        <w:rPr>
          <w:sz w:val="20"/>
          <w:szCs w:val="20"/>
        </w:rPr>
      </w:pPr>
      <w:r>
        <w:rPr>
          <w:noProof/>
          <w:sz w:val="20"/>
          <w:szCs w:val="20"/>
        </w:rPr>
        <w:drawing>
          <wp:inline distT="0" distB="0" distL="0" distR="0" wp14:anchorId="68B4FB81" wp14:editId="3EB36995">
            <wp:extent cx="2085602" cy="306237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4924" cy="3149483"/>
                    </a:xfrm>
                    <a:prstGeom prst="rect">
                      <a:avLst/>
                    </a:prstGeom>
                    <a:noFill/>
                  </pic:spPr>
                </pic:pic>
              </a:graphicData>
            </a:graphic>
          </wp:inline>
        </w:drawing>
      </w:r>
    </w:p>
    <w:p w14:paraId="18414C71" w14:textId="77777777" w:rsidR="000041C2" w:rsidRDefault="000041C2" w:rsidP="000041C2">
      <w:pPr>
        <w:rPr>
          <w:b/>
          <w:bCs/>
          <w:sz w:val="20"/>
          <w:szCs w:val="20"/>
        </w:rPr>
      </w:pPr>
    </w:p>
    <w:p w14:paraId="51E6B4F8" w14:textId="77777777" w:rsidR="000041C2" w:rsidRDefault="000041C2" w:rsidP="000041C2">
      <w:pPr>
        <w:rPr>
          <w:b/>
          <w:bCs/>
          <w:sz w:val="20"/>
          <w:szCs w:val="20"/>
        </w:rPr>
      </w:pPr>
    </w:p>
    <w:p w14:paraId="724A7F1D" w14:textId="77777777" w:rsidR="001F3261" w:rsidRDefault="001F3261" w:rsidP="001F3261">
      <w:pPr>
        <w:rPr>
          <w:b/>
          <w:bCs/>
          <w:sz w:val="20"/>
          <w:szCs w:val="20"/>
        </w:rPr>
      </w:pPr>
    </w:p>
    <w:p w14:paraId="7743208A" w14:textId="4DACF2C3" w:rsidR="000041C2" w:rsidRPr="008F43B0" w:rsidRDefault="008F43B0" w:rsidP="008F43B0">
      <w:pPr>
        <w:pStyle w:val="ListParagraph"/>
        <w:numPr>
          <w:ilvl w:val="1"/>
          <w:numId w:val="11"/>
        </w:numPr>
        <w:rPr>
          <w:b/>
          <w:bCs/>
        </w:rPr>
      </w:pPr>
      <w:r w:rsidRPr="008F43B0">
        <w:t xml:space="preserve">Transient Agent Declaration </w:t>
      </w:r>
      <w:r w:rsidRPr="008F43B0">
        <w:rPr>
          <w:b/>
          <w:bCs/>
        </w:rPr>
        <w:t>(</w:t>
      </w:r>
      <w:r w:rsidR="000041C2" w:rsidRPr="008F43B0">
        <w:rPr>
          <w:b/>
          <w:bCs/>
        </w:rPr>
        <w:t>FOR TRANSIENT AGENTS ONLY!!</w:t>
      </w:r>
      <w:r w:rsidRPr="008F43B0">
        <w:rPr>
          <w:b/>
          <w:bCs/>
        </w:rPr>
        <w:t>)</w:t>
      </w:r>
    </w:p>
    <w:p w14:paraId="47901FCF" w14:textId="77777777" w:rsidR="000041C2" w:rsidRPr="008F43B0" w:rsidRDefault="000041C2" w:rsidP="000041C2">
      <w:pPr>
        <w:ind w:left="1080"/>
        <w:rPr>
          <w:b/>
          <w:bCs/>
        </w:rPr>
      </w:pPr>
    </w:p>
    <w:p w14:paraId="1276544E" w14:textId="32D0134A" w:rsidR="000041C2" w:rsidRPr="008F43B0" w:rsidRDefault="004852CE" w:rsidP="008F43B0">
      <w:pPr>
        <w:pStyle w:val="ListParagraph"/>
        <w:numPr>
          <w:ilvl w:val="0"/>
          <w:numId w:val="9"/>
        </w:numPr>
      </w:pPr>
      <w:r w:rsidRPr="008F43B0">
        <w:t>This section is to be filled in by an individual who purchased the horse and will only hold it for a small time.</w:t>
      </w:r>
      <w:r w:rsidR="009E2C28">
        <w:t xml:space="preserve"> This is not the owner nor should the possession dates reflect more than 179 days. If this occurs, an additional EID showing the Transient Agent as the owner will be required.</w:t>
      </w:r>
    </w:p>
    <w:p w14:paraId="543129D4" w14:textId="3E5C3214" w:rsidR="004852CE" w:rsidRPr="008F43B0" w:rsidRDefault="004852CE" w:rsidP="008F43B0">
      <w:pPr>
        <w:pStyle w:val="ListParagraph"/>
        <w:numPr>
          <w:ilvl w:val="0"/>
          <w:numId w:val="9"/>
        </w:numPr>
      </w:pPr>
      <w:r w:rsidRPr="008F43B0">
        <w:t>Dates of ownership and care between the owner and the transient agent must correlate and show continuous care of the horse with no gap.</w:t>
      </w:r>
    </w:p>
    <w:p w14:paraId="184671B5" w14:textId="1248EE88" w:rsidR="001F3261" w:rsidRPr="008F43B0" w:rsidRDefault="001F3261" w:rsidP="008F43B0">
      <w:pPr>
        <w:pStyle w:val="ListParagraph"/>
        <w:numPr>
          <w:ilvl w:val="0"/>
          <w:numId w:val="9"/>
        </w:numPr>
      </w:pPr>
      <w:r w:rsidRPr="008F43B0">
        <w:t>Take extra care when writing dates, ensuring they are correct. The preferred format for the written dates is dd/mm/</w:t>
      </w:r>
      <w:proofErr w:type="spellStart"/>
      <w:r w:rsidRPr="008F43B0">
        <w:t>yyyy</w:t>
      </w:r>
      <w:proofErr w:type="spellEnd"/>
      <w:r w:rsidRPr="008F43B0">
        <w:t>, but the alternate of writing out the full date, using the name of the month (ex. February 09, 2022) is acceptable.</w:t>
      </w:r>
    </w:p>
    <w:sectPr w:rsidR="001F3261" w:rsidRPr="008F43B0" w:rsidSect="005A2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6DB"/>
    <w:multiLevelType w:val="hybridMultilevel"/>
    <w:tmpl w:val="86586C0E"/>
    <w:lvl w:ilvl="0" w:tplc="7974C20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E76F33"/>
    <w:multiLevelType w:val="hybridMultilevel"/>
    <w:tmpl w:val="8CF0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D72A3"/>
    <w:multiLevelType w:val="hybridMultilevel"/>
    <w:tmpl w:val="B94C1712"/>
    <w:lvl w:ilvl="0" w:tplc="7C0C7BCC">
      <w:start w:val="1"/>
      <w:numFmt w:val="decimal"/>
      <w:lvlText w:val="%1."/>
      <w:lvlJc w:val="left"/>
      <w:pPr>
        <w:ind w:left="630" w:hanging="360"/>
      </w:pPr>
      <w:rPr>
        <w:rFonts w:asciiTheme="minorHAnsi" w:eastAsiaTheme="minorHAnsi" w:hAnsiTheme="minorHAnsi" w:cstheme="minorBidi"/>
      </w:rPr>
    </w:lvl>
    <w:lvl w:ilvl="1" w:tplc="7D34D0F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22D71"/>
    <w:multiLevelType w:val="hybridMultilevel"/>
    <w:tmpl w:val="4F26C506"/>
    <w:lvl w:ilvl="0" w:tplc="0409000F">
      <w:start w:val="1"/>
      <w:numFmt w:val="decimal"/>
      <w:lvlText w:val="%1."/>
      <w:lvlJc w:val="left"/>
      <w:pPr>
        <w:ind w:left="720" w:hanging="360"/>
      </w:pPr>
      <w:rPr>
        <w:rFonts w:hint="default"/>
      </w:rPr>
    </w:lvl>
    <w:lvl w:ilvl="1" w:tplc="FFCE1AF4">
      <w:start w:val="1"/>
      <w:numFmt w:val="lowerLetter"/>
      <w:lvlText w:val="%2."/>
      <w:lvlJc w:val="left"/>
      <w:pPr>
        <w:ind w:left="1440" w:hanging="360"/>
      </w:pPr>
      <w:rPr>
        <w:rFonts w:asciiTheme="minorHAnsi" w:eastAsiaTheme="minorHAnsi" w:hAnsiTheme="minorHAnsi" w:cstheme="minorBidi"/>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83CC4"/>
    <w:multiLevelType w:val="hybridMultilevel"/>
    <w:tmpl w:val="E8A2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F153D"/>
    <w:multiLevelType w:val="hybridMultilevel"/>
    <w:tmpl w:val="D9645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E18A4"/>
    <w:multiLevelType w:val="hybridMultilevel"/>
    <w:tmpl w:val="1EA4E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F6F94"/>
    <w:multiLevelType w:val="hybridMultilevel"/>
    <w:tmpl w:val="739EF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8555F29"/>
    <w:multiLevelType w:val="hybridMultilevel"/>
    <w:tmpl w:val="FB6AC6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A476D42"/>
    <w:multiLevelType w:val="hybridMultilevel"/>
    <w:tmpl w:val="27544E6C"/>
    <w:lvl w:ilvl="0" w:tplc="0409000F">
      <w:start w:val="1"/>
      <w:numFmt w:val="decimal"/>
      <w:lvlText w:val="%1."/>
      <w:lvlJc w:val="left"/>
      <w:pPr>
        <w:ind w:left="720" w:hanging="360"/>
      </w:pPr>
      <w:rPr>
        <w:rFonts w:hint="default"/>
      </w:rPr>
    </w:lvl>
    <w:lvl w:ilvl="1" w:tplc="08DC2FB8">
      <w:start w:val="1"/>
      <w:numFmt w:val="lowerLetter"/>
      <w:lvlText w:val="%2."/>
      <w:lvlJc w:val="left"/>
      <w:pPr>
        <w:ind w:left="1350" w:hanging="360"/>
      </w:pPr>
      <w:rPr>
        <w:b w:val="0"/>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1584C"/>
    <w:multiLevelType w:val="hybridMultilevel"/>
    <w:tmpl w:val="407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C68F0"/>
    <w:multiLevelType w:val="multilevel"/>
    <w:tmpl w:val="08BE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8"/>
  </w:num>
  <w:num w:numId="5">
    <w:abstractNumId w:val="6"/>
  </w:num>
  <w:num w:numId="6">
    <w:abstractNumId w:val="10"/>
  </w:num>
  <w:num w:numId="7">
    <w:abstractNumId w:val="4"/>
  </w:num>
  <w:num w:numId="8">
    <w:abstractNumId w:val="3"/>
  </w:num>
  <w:num w:numId="9">
    <w:abstractNumId w:val="0"/>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A1"/>
    <w:rsid w:val="00000751"/>
    <w:rsid w:val="000041C2"/>
    <w:rsid w:val="00012B51"/>
    <w:rsid w:val="0004546A"/>
    <w:rsid w:val="000B6404"/>
    <w:rsid w:val="000C7D9B"/>
    <w:rsid w:val="001D0F44"/>
    <w:rsid w:val="001F3261"/>
    <w:rsid w:val="00210FC0"/>
    <w:rsid w:val="00292FBC"/>
    <w:rsid w:val="003270C1"/>
    <w:rsid w:val="00362941"/>
    <w:rsid w:val="00373779"/>
    <w:rsid w:val="003B0B61"/>
    <w:rsid w:val="003C293C"/>
    <w:rsid w:val="003E33C0"/>
    <w:rsid w:val="00410EF7"/>
    <w:rsid w:val="00442EBD"/>
    <w:rsid w:val="00445B22"/>
    <w:rsid w:val="00446DB1"/>
    <w:rsid w:val="00460337"/>
    <w:rsid w:val="00474F30"/>
    <w:rsid w:val="004852CE"/>
    <w:rsid w:val="00487D39"/>
    <w:rsid w:val="004F5C3C"/>
    <w:rsid w:val="00532E4B"/>
    <w:rsid w:val="0055560F"/>
    <w:rsid w:val="005A276A"/>
    <w:rsid w:val="005E31FA"/>
    <w:rsid w:val="005E6BF5"/>
    <w:rsid w:val="006228AF"/>
    <w:rsid w:val="00627BD3"/>
    <w:rsid w:val="00637A19"/>
    <w:rsid w:val="00681834"/>
    <w:rsid w:val="00737A5A"/>
    <w:rsid w:val="007456C7"/>
    <w:rsid w:val="0077186A"/>
    <w:rsid w:val="00775F65"/>
    <w:rsid w:val="007820D6"/>
    <w:rsid w:val="007A6180"/>
    <w:rsid w:val="007D6584"/>
    <w:rsid w:val="007E2CB7"/>
    <w:rsid w:val="008903A4"/>
    <w:rsid w:val="008E59D2"/>
    <w:rsid w:val="008E652C"/>
    <w:rsid w:val="008F43B0"/>
    <w:rsid w:val="00911D16"/>
    <w:rsid w:val="00980D34"/>
    <w:rsid w:val="009848FA"/>
    <w:rsid w:val="009C5BBE"/>
    <w:rsid w:val="009E2C28"/>
    <w:rsid w:val="00A513BA"/>
    <w:rsid w:val="00A854CF"/>
    <w:rsid w:val="00AB2B58"/>
    <w:rsid w:val="00AD43B3"/>
    <w:rsid w:val="00AD5CEE"/>
    <w:rsid w:val="00AF2246"/>
    <w:rsid w:val="00B007BD"/>
    <w:rsid w:val="00B26045"/>
    <w:rsid w:val="00B76732"/>
    <w:rsid w:val="00BA79D7"/>
    <w:rsid w:val="00BC17F2"/>
    <w:rsid w:val="00C36EC9"/>
    <w:rsid w:val="00C4182F"/>
    <w:rsid w:val="00C507ED"/>
    <w:rsid w:val="00D16863"/>
    <w:rsid w:val="00D32AEB"/>
    <w:rsid w:val="00DC6387"/>
    <w:rsid w:val="00DF4039"/>
    <w:rsid w:val="00E1722F"/>
    <w:rsid w:val="00E660A9"/>
    <w:rsid w:val="00E82BE1"/>
    <w:rsid w:val="00EA2B82"/>
    <w:rsid w:val="00EC7FB3"/>
    <w:rsid w:val="00F1794A"/>
    <w:rsid w:val="00F426A1"/>
    <w:rsid w:val="00F60967"/>
    <w:rsid w:val="00F85419"/>
    <w:rsid w:val="00F94640"/>
    <w:rsid w:val="00F9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4195"/>
  <w15:docId w15:val="{086ACDCD-DFE8-45BC-90DE-434EC966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6A1"/>
    <w:rPr>
      <w:rFonts w:ascii="Tahoma" w:hAnsi="Tahoma" w:cs="Tahoma"/>
      <w:sz w:val="16"/>
      <w:szCs w:val="16"/>
    </w:rPr>
  </w:style>
  <w:style w:type="character" w:customStyle="1" w:styleId="BalloonTextChar">
    <w:name w:val="Balloon Text Char"/>
    <w:basedOn w:val="DefaultParagraphFont"/>
    <w:link w:val="BalloonText"/>
    <w:uiPriority w:val="99"/>
    <w:semiHidden/>
    <w:rsid w:val="00F426A1"/>
    <w:rPr>
      <w:rFonts w:ascii="Tahoma" w:hAnsi="Tahoma" w:cs="Tahoma"/>
      <w:sz w:val="16"/>
      <w:szCs w:val="16"/>
    </w:rPr>
  </w:style>
  <w:style w:type="paragraph" w:styleId="ListParagraph">
    <w:name w:val="List Paragraph"/>
    <w:basedOn w:val="Normal"/>
    <w:uiPriority w:val="34"/>
    <w:qFormat/>
    <w:rsid w:val="00F426A1"/>
    <w:pPr>
      <w:ind w:left="720"/>
      <w:contextualSpacing/>
    </w:pPr>
  </w:style>
  <w:style w:type="paragraph" w:styleId="NoSpacing">
    <w:name w:val="No Spacing"/>
    <w:uiPriority w:val="1"/>
    <w:qFormat/>
    <w:rsid w:val="00F426A1"/>
    <w:pPr>
      <w:spacing w:after="0" w:line="240" w:lineRule="auto"/>
    </w:pPr>
  </w:style>
  <w:style w:type="character" w:styleId="Hyperlink">
    <w:name w:val="Hyperlink"/>
    <w:basedOn w:val="DefaultParagraphFont"/>
    <w:uiPriority w:val="99"/>
    <w:unhideWhenUsed/>
    <w:rsid w:val="00012B51"/>
    <w:rPr>
      <w:color w:val="0000FF"/>
      <w:u w:val="single"/>
    </w:rPr>
  </w:style>
  <w:style w:type="character" w:styleId="FollowedHyperlink">
    <w:name w:val="FollowedHyperlink"/>
    <w:basedOn w:val="DefaultParagraphFont"/>
    <w:uiPriority w:val="99"/>
    <w:semiHidden/>
    <w:unhideWhenUsed/>
    <w:rsid w:val="00C507ED"/>
    <w:rPr>
      <w:color w:val="800080" w:themeColor="followedHyperlink"/>
      <w:u w:val="single"/>
    </w:rPr>
  </w:style>
  <w:style w:type="paragraph" w:styleId="NormalWeb">
    <w:name w:val="Normal (Web)"/>
    <w:basedOn w:val="Normal"/>
    <w:uiPriority w:val="99"/>
    <w:semiHidden/>
    <w:unhideWhenUsed/>
    <w:rsid w:val="00DC6387"/>
    <w:pPr>
      <w:spacing w:before="100" w:beforeAutospacing="1" w:after="100" w:afterAutospacing="1"/>
    </w:pPr>
  </w:style>
  <w:style w:type="character" w:styleId="Strong">
    <w:name w:val="Strong"/>
    <w:basedOn w:val="DefaultParagraphFont"/>
    <w:uiPriority w:val="22"/>
    <w:qFormat/>
    <w:rsid w:val="00DC6387"/>
    <w:rPr>
      <w:b/>
      <w:bCs/>
    </w:rPr>
  </w:style>
  <w:style w:type="character" w:styleId="UnresolvedMention">
    <w:name w:val="Unresolved Mention"/>
    <w:basedOn w:val="DefaultParagraphFont"/>
    <w:uiPriority w:val="99"/>
    <w:semiHidden/>
    <w:unhideWhenUsed/>
    <w:rsid w:val="007E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4577">
      <w:bodyDiv w:val="1"/>
      <w:marLeft w:val="0"/>
      <w:marRight w:val="0"/>
      <w:marTop w:val="0"/>
      <w:marBottom w:val="0"/>
      <w:divBdr>
        <w:top w:val="none" w:sz="0" w:space="0" w:color="auto"/>
        <w:left w:val="none" w:sz="0" w:space="0" w:color="auto"/>
        <w:bottom w:val="none" w:sz="0" w:space="0" w:color="auto"/>
        <w:right w:val="none" w:sz="0" w:space="0" w:color="auto"/>
      </w:divBdr>
    </w:div>
    <w:div w:id="684598504">
      <w:bodyDiv w:val="1"/>
      <w:marLeft w:val="0"/>
      <w:marRight w:val="0"/>
      <w:marTop w:val="0"/>
      <w:marBottom w:val="0"/>
      <w:divBdr>
        <w:top w:val="none" w:sz="0" w:space="0" w:color="auto"/>
        <w:left w:val="none" w:sz="0" w:space="0" w:color="auto"/>
        <w:bottom w:val="none" w:sz="0" w:space="0" w:color="auto"/>
        <w:right w:val="none" w:sz="0" w:space="0" w:color="auto"/>
      </w:divBdr>
    </w:div>
    <w:div w:id="1331450169">
      <w:bodyDiv w:val="1"/>
      <w:marLeft w:val="0"/>
      <w:marRight w:val="0"/>
      <w:marTop w:val="0"/>
      <w:marBottom w:val="0"/>
      <w:divBdr>
        <w:top w:val="none" w:sz="0" w:space="0" w:color="auto"/>
        <w:left w:val="none" w:sz="0" w:space="0" w:color="auto"/>
        <w:bottom w:val="none" w:sz="0" w:space="0" w:color="auto"/>
        <w:right w:val="none" w:sz="0" w:space="0" w:color="auto"/>
      </w:divBdr>
    </w:div>
    <w:div w:id="13927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ection.gc.ca/animal-health/terrestrial-animals/diseases/accredited-veterinarian-s-manual/chapter-2/eng/1345231064142/1345231128550?chap=2" TargetMode="External"/><Relationship Id="rId3" Type="http://schemas.openxmlformats.org/officeDocument/2006/relationships/styles" Target="styles.xml"/><Relationship Id="rId7" Type="http://schemas.openxmlformats.org/officeDocument/2006/relationships/hyperlink" Target="https://inspection.canada.ca/food-safety-for-industry/archived-food-guidance/meat-and-poultry-products/manual-of-procedures/chapter-17/annex-e/eng/1370023131206/137002320360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5FD3-CCED-4728-A15B-34EF2F16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Livestock Office</cp:lastModifiedBy>
  <cp:revision>7</cp:revision>
  <cp:lastPrinted>2020-06-03T15:52:00Z</cp:lastPrinted>
  <dcterms:created xsi:type="dcterms:W3CDTF">2022-02-15T19:02:00Z</dcterms:created>
  <dcterms:modified xsi:type="dcterms:W3CDTF">2022-02-15T23:26:00Z</dcterms:modified>
</cp:coreProperties>
</file>